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A972" w14:textId="46A701A1" w:rsidR="00045F73" w:rsidRPr="00C46580" w:rsidRDefault="00C46580" w:rsidP="00045F73">
      <w:pPr>
        <w:pStyle w:val="Strktcitat"/>
        <w:tabs>
          <w:tab w:val="left" w:pos="8647"/>
        </w:tabs>
        <w:ind w:left="0" w:right="-7"/>
        <w:jc w:val="center"/>
        <w:rPr>
          <w:rFonts w:ascii="Arial" w:hAnsi="Arial" w:cs="Arial"/>
          <w:i w:val="0"/>
          <w:color w:val="auto"/>
          <w:sz w:val="40"/>
          <w:szCs w:val="36"/>
        </w:rPr>
      </w:pPr>
      <w:r>
        <w:rPr>
          <w:rFonts w:ascii="Arial" w:hAnsi="Arial" w:cs="Arial"/>
          <w:i w:val="0"/>
          <w:color w:val="auto"/>
          <w:sz w:val="40"/>
          <w:szCs w:val="36"/>
        </w:rPr>
        <w:t xml:space="preserve">Referat af </w:t>
      </w:r>
      <w:r w:rsidR="00045F73" w:rsidRPr="00045F73">
        <w:rPr>
          <w:rFonts w:ascii="Arial" w:hAnsi="Arial" w:cs="Arial"/>
          <w:i w:val="0"/>
          <w:color w:val="auto"/>
          <w:sz w:val="40"/>
          <w:szCs w:val="36"/>
        </w:rPr>
        <w:t>generalforsamling</w:t>
      </w:r>
      <w:r>
        <w:rPr>
          <w:rFonts w:ascii="Arial" w:hAnsi="Arial" w:cs="Arial"/>
          <w:i w:val="0"/>
          <w:color w:val="auto"/>
          <w:sz w:val="40"/>
          <w:szCs w:val="36"/>
        </w:rPr>
        <w:t xml:space="preserve"> </w:t>
      </w:r>
      <w:r w:rsidR="00232509">
        <w:rPr>
          <w:rFonts w:ascii="Arial" w:hAnsi="Arial" w:cs="Arial"/>
          <w:i w:val="0"/>
          <w:color w:val="auto"/>
          <w:sz w:val="40"/>
          <w:szCs w:val="36"/>
        </w:rPr>
        <w:t xml:space="preserve">d. </w:t>
      </w:r>
      <w:r>
        <w:rPr>
          <w:rFonts w:ascii="Arial" w:hAnsi="Arial" w:cs="Arial"/>
          <w:i w:val="0"/>
          <w:color w:val="auto"/>
          <w:sz w:val="40"/>
          <w:szCs w:val="36"/>
        </w:rPr>
        <w:t>06</w:t>
      </w:r>
      <w:r w:rsidR="00232509">
        <w:rPr>
          <w:rFonts w:ascii="Arial" w:hAnsi="Arial" w:cs="Arial"/>
          <w:i w:val="0"/>
          <w:color w:val="auto"/>
          <w:sz w:val="40"/>
          <w:szCs w:val="36"/>
        </w:rPr>
        <w:t>/</w:t>
      </w:r>
      <w:r>
        <w:rPr>
          <w:rFonts w:ascii="Arial" w:hAnsi="Arial" w:cs="Arial"/>
          <w:i w:val="0"/>
          <w:color w:val="auto"/>
          <w:sz w:val="40"/>
          <w:szCs w:val="36"/>
        </w:rPr>
        <w:t>12</w:t>
      </w:r>
      <w:r w:rsidR="00232509">
        <w:rPr>
          <w:rFonts w:ascii="Arial" w:hAnsi="Arial" w:cs="Arial"/>
          <w:i w:val="0"/>
          <w:color w:val="auto"/>
          <w:sz w:val="40"/>
          <w:szCs w:val="36"/>
        </w:rPr>
        <w:t>-20</w:t>
      </w:r>
      <w:r>
        <w:rPr>
          <w:rFonts w:ascii="Arial" w:hAnsi="Arial" w:cs="Arial"/>
          <w:i w:val="0"/>
          <w:color w:val="auto"/>
          <w:sz w:val="40"/>
          <w:szCs w:val="36"/>
        </w:rPr>
        <w:t>21</w:t>
      </w:r>
    </w:p>
    <w:p w14:paraId="2064CF4E" w14:textId="41DA957E" w:rsidR="009C7BEC" w:rsidRPr="009C7BEC" w:rsidRDefault="009C7BEC" w:rsidP="009C7BEC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3"/>
          <w:szCs w:val="23"/>
        </w:rPr>
      </w:pPr>
      <w:r w:rsidRPr="009C7BEC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Fransklærerforeningens generalforsamling afholdes mandag d. 6. december 2021 kl. 17 - 18.30 på Severin kursuscenter, Sk</w:t>
      </w:r>
      <w:r w:rsidR="007268E5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ovsvinget 25, 5500 Middelfart. </w:t>
      </w:r>
    </w:p>
    <w:p w14:paraId="5671941D" w14:textId="47079732" w:rsidR="009C7BEC" w:rsidRPr="009C7BEC" w:rsidRDefault="009C7BEC" w:rsidP="009C7BEC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3"/>
          <w:szCs w:val="23"/>
        </w:rPr>
      </w:pPr>
      <w:r w:rsidRPr="009C7BEC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Bestyrelsen håber, at mange af foreningens medlemmer har tid, lyst og mulighed for at deltage i generalforsamlingen enten ved fysisk fremmøde på Severin Kursuscenter eller v</w:t>
      </w:r>
      <w:r w:rsidR="007268E5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ed virtuel deltagelse på Zoom. </w:t>
      </w:r>
    </w:p>
    <w:p w14:paraId="5E4BFFE3" w14:textId="77777777" w:rsidR="009C7BEC" w:rsidRPr="009C7BEC" w:rsidRDefault="009C7BEC" w:rsidP="009C7BEC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3"/>
          <w:szCs w:val="23"/>
        </w:rPr>
      </w:pPr>
      <w:r w:rsidRPr="009C7BEC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Til de medlemmer, der deltager via Zoom er her link, ID og kodeord: </w:t>
      </w:r>
    </w:p>
    <w:p w14:paraId="38DB295E" w14:textId="1A4B917C" w:rsidR="00DD5E74" w:rsidRPr="00F449CB" w:rsidRDefault="009C7BEC" w:rsidP="00DD5E74">
      <w:pPr>
        <w:pStyle w:val="NormalWeb"/>
        <w:shd w:val="clear" w:color="auto" w:fill="FFFFFF"/>
        <w:spacing w:before="0" w:after="0"/>
        <w:ind w:left="1304" w:hanging="1304"/>
        <w:rPr>
          <w:rFonts w:asciiTheme="minorHAnsi" w:hAnsiTheme="minorHAnsi" w:cstheme="minorHAnsi"/>
          <w:b/>
          <w:color w:val="201F1E"/>
          <w:sz w:val="21"/>
          <w:szCs w:val="21"/>
          <w:bdr w:val="none" w:sz="0" w:space="0" w:color="auto" w:frame="1"/>
          <w:lang w:val="fr-FR"/>
        </w:rPr>
      </w:pPr>
      <w:r w:rsidRPr="00F449CB">
        <w:rPr>
          <w:rFonts w:asciiTheme="minorHAnsi" w:hAnsiTheme="minorHAnsi" w:cstheme="minorHAnsi"/>
          <w:b/>
          <w:color w:val="201F1E"/>
          <w:sz w:val="21"/>
          <w:szCs w:val="21"/>
          <w:bdr w:val="none" w:sz="0" w:space="0" w:color="auto" w:frame="1"/>
          <w:lang w:val="fr-FR"/>
        </w:rPr>
        <w:t xml:space="preserve">Participer à la </w:t>
      </w:r>
      <w:r w:rsidR="00DD5E74" w:rsidRPr="00F449CB">
        <w:rPr>
          <w:rFonts w:asciiTheme="minorHAnsi" w:hAnsiTheme="minorHAnsi" w:cstheme="minorHAnsi"/>
          <w:b/>
          <w:color w:val="201F1E"/>
          <w:sz w:val="21"/>
          <w:szCs w:val="21"/>
          <w:bdr w:val="none" w:sz="0" w:space="0" w:color="auto" w:frame="1"/>
          <w:lang w:val="fr-FR"/>
        </w:rPr>
        <w:t>reunion:</w:t>
      </w:r>
    </w:p>
    <w:p w14:paraId="24A4A220" w14:textId="6D60E26C" w:rsidR="009C7BEC" w:rsidRPr="00C46580" w:rsidRDefault="009C7BEC" w:rsidP="00DD5E74">
      <w:pPr>
        <w:pStyle w:val="NormalWeb"/>
        <w:shd w:val="clear" w:color="auto" w:fill="FFFFFF"/>
        <w:snapToGrid w:val="0"/>
        <w:spacing w:before="0" w:beforeAutospacing="0" w:after="0" w:afterAutospacing="0" w:line="276" w:lineRule="auto"/>
        <w:ind w:firstLine="567"/>
        <w:rPr>
          <w:rFonts w:asciiTheme="minorHAnsi" w:hAnsiTheme="minorHAnsi" w:cstheme="minorHAnsi"/>
          <w:color w:val="201F1E"/>
          <w:sz w:val="23"/>
          <w:szCs w:val="23"/>
          <w:lang w:val="fr-FR"/>
        </w:rPr>
      </w:pPr>
      <w:r w:rsidRPr="00C46580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  <w:lang w:val="fr-FR"/>
        </w:rPr>
        <w:t>Zoom: </w:t>
      </w:r>
      <w:r w:rsidR="00615A2D">
        <w:fldChar w:fldCharType="begin"/>
      </w:r>
      <w:r w:rsidR="00615A2D" w:rsidRPr="006D4728">
        <w:rPr>
          <w:lang w:val="fr-FR"/>
        </w:rPr>
        <w:instrText xml:space="preserve"> HYPERLINK "https://us04web.zoom.us/j/74615181914?pwd=QnR6ZFBuVVlhY3B2d2pYZCs2NkRZQT09" \l "success" \t "_blank" </w:instrText>
      </w:r>
      <w:r w:rsidR="00615A2D">
        <w:fldChar w:fldCharType="separate"/>
      </w:r>
      <w:r w:rsidRPr="00C46580">
        <w:rPr>
          <w:rStyle w:val="Hyperlink"/>
          <w:rFonts w:asciiTheme="minorHAnsi" w:hAnsiTheme="minorHAnsi" w:cstheme="minorHAnsi"/>
          <w:sz w:val="21"/>
          <w:szCs w:val="21"/>
          <w:bdr w:val="none" w:sz="0" w:space="0" w:color="auto" w:frame="1"/>
          <w:lang w:val="fr-FR"/>
        </w:rPr>
        <w:t>https://us04web.zoom.us/j/74615181914?pwd=QnR6ZFBuVVlhY3B2d2pYZCs2NkRZQT09#success</w:t>
      </w:r>
      <w:r w:rsidR="00615A2D">
        <w:rPr>
          <w:rStyle w:val="Hyperlink"/>
          <w:rFonts w:asciiTheme="minorHAnsi" w:hAnsiTheme="minorHAnsi" w:cstheme="minorHAnsi"/>
          <w:sz w:val="21"/>
          <w:szCs w:val="21"/>
          <w:bdr w:val="none" w:sz="0" w:space="0" w:color="auto" w:frame="1"/>
          <w:lang w:val="fr-FR"/>
        </w:rPr>
        <w:fldChar w:fldCharType="end"/>
      </w:r>
    </w:p>
    <w:p w14:paraId="5AEC665D" w14:textId="6C1499E5" w:rsidR="009C7BEC" w:rsidRPr="00C46580" w:rsidRDefault="009C7BEC" w:rsidP="00DD5E74">
      <w:pPr>
        <w:pStyle w:val="NormalWeb"/>
        <w:shd w:val="clear" w:color="auto" w:fill="FFFFFF"/>
        <w:snapToGrid w:val="0"/>
        <w:spacing w:before="0" w:beforeAutospacing="0" w:after="0" w:afterAutospacing="0" w:line="276" w:lineRule="auto"/>
        <w:ind w:firstLine="567"/>
        <w:textAlignment w:val="baseline"/>
        <w:rPr>
          <w:rFonts w:asciiTheme="minorHAnsi" w:hAnsiTheme="minorHAnsi" w:cstheme="minorHAnsi"/>
          <w:lang w:val="fr-FR"/>
        </w:rPr>
      </w:pPr>
      <w:r w:rsidRPr="00C46580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fr-FR"/>
        </w:rPr>
        <w:t>ID de réunion</w:t>
      </w:r>
      <w:r w:rsidR="00DD5E74" w:rsidRPr="00C46580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fr-FR"/>
        </w:rPr>
        <w:t xml:space="preserve"> </w:t>
      </w:r>
      <w:r w:rsidRPr="00C46580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fr-FR"/>
        </w:rPr>
        <w:t>: 746 1518 1914</w:t>
      </w:r>
    </w:p>
    <w:p w14:paraId="3A1FD53A" w14:textId="3D172105" w:rsidR="009C7BEC" w:rsidRDefault="009C7BEC" w:rsidP="00DD5E74">
      <w:pPr>
        <w:pStyle w:val="NormalWeb"/>
        <w:shd w:val="clear" w:color="auto" w:fill="FFFFFF"/>
        <w:snapToGrid w:val="0"/>
        <w:spacing w:before="0" w:beforeAutospacing="0" w:after="0" w:afterAutospacing="0" w:line="276" w:lineRule="auto"/>
        <w:ind w:firstLine="567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  <w:lang w:val="fr-FR"/>
        </w:rPr>
      </w:pPr>
      <w:r w:rsidRPr="00C46580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  <w:lang w:val="fr-FR"/>
        </w:rPr>
        <w:t>Code secret : n53iWa</w:t>
      </w:r>
    </w:p>
    <w:p w14:paraId="3B5A9947" w14:textId="1DB7182E" w:rsidR="00232509" w:rsidRDefault="00232509" w:rsidP="00DD5E74">
      <w:pPr>
        <w:pStyle w:val="NormalWeb"/>
        <w:shd w:val="clear" w:color="auto" w:fill="FFFFFF"/>
        <w:snapToGrid w:val="0"/>
        <w:spacing w:before="0" w:beforeAutospacing="0" w:after="0" w:afterAutospacing="0" w:line="276" w:lineRule="auto"/>
        <w:ind w:firstLine="567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  <w:lang w:val="fr-FR"/>
        </w:rPr>
      </w:pPr>
    </w:p>
    <w:p w14:paraId="142758F5" w14:textId="41E08BD6" w:rsidR="00232509" w:rsidRPr="006D4728" w:rsidRDefault="00232509" w:rsidP="00232509">
      <w:pPr>
        <w:pStyle w:val="NormalWeb"/>
        <w:shd w:val="clear" w:color="auto" w:fill="FFFFFF"/>
        <w:snapToGrid w:val="0"/>
        <w:spacing w:before="0" w:beforeAutospacing="0" w:after="0" w:afterAutospacing="0" w:line="276" w:lineRule="auto"/>
        <w:rPr>
          <w:rFonts w:asciiTheme="minorHAnsi" w:hAnsiTheme="minorHAnsi" w:cstheme="minorHAnsi"/>
          <w:color w:val="201F1E"/>
          <w:sz w:val="23"/>
          <w:szCs w:val="23"/>
        </w:rPr>
      </w:pPr>
      <w:r w:rsidRPr="006D4728">
        <w:rPr>
          <w:rFonts w:asciiTheme="minorHAnsi" w:hAnsiTheme="minorHAnsi" w:cstheme="minorHAnsi"/>
          <w:b/>
          <w:bCs/>
          <w:color w:val="201F1E"/>
          <w:sz w:val="21"/>
          <w:szCs w:val="21"/>
          <w:bdr w:val="none" w:sz="0" w:space="0" w:color="auto" w:frame="1"/>
        </w:rPr>
        <w:t xml:space="preserve">Til stede : </w:t>
      </w:r>
      <w:r w:rsidR="002070EE" w:rsidRPr="006D4728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Iben, Maria, Elise, Kader, Lone, Rikke, Henriette, Hanne og Mette fra bestyrelsen samt 23 kursusdeltagere samt 12 virtuelle deltagere på Zoom. </w:t>
      </w:r>
    </w:p>
    <w:p w14:paraId="3298BD00" w14:textId="726B5605" w:rsidR="009C7BEC" w:rsidRPr="00AE04E1" w:rsidRDefault="00C46580" w:rsidP="009C7BEC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b/>
          <w:color w:val="201F1E"/>
          <w:sz w:val="22"/>
          <w:szCs w:val="22"/>
          <w:u w:val="single"/>
        </w:rPr>
      </w:pPr>
      <w:r w:rsidRPr="00AE04E1"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bdr w:val="none" w:sz="0" w:space="0" w:color="auto" w:frame="1"/>
        </w:rPr>
        <w:t xml:space="preserve">Referat af </w:t>
      </w:r>
      <w:r w:rsidR="009C7BEC" w:rsidRPr="00AE04E1"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bdr w:val="none" w:sz="0" w:space="0" w:color="auto" w:frame="1"/>
        </w:rPr>
        <w:t>generalforsamlingen: </w:t>
      </w:r>
    </w:p>
    <w:p w14:paraId="678A18F6" w14:textId="77777777" w:rsidR="00AE04E1" w:rsidRPr="00AE04E1" w:rsidRDefault="009C7BEC" w:rsidP="00AE04E1">
      <w:pPr>
        <w:pStyle w:val="NormalWeb"/>
        <w:numPr>
          <w:ilvl w:val="0"/>
          <w:numId w:val="6"/>
        </w:numPr>
        <w:shd w:val="clear" w:color="auto" w:fill="FFFFFF"/>
        <w:ind w:left="714" w:hanging="357"/>
        <w:rPr>
          <w:rFonts w:asciiTheme="minorHAnsi" w:hAnsiTheme="minorHAnsi" w:cstheme="minorHAnsi"/>
          <w:b/>
          <w:color w:val="201F1E"/>
          <w:sz w:val="22"/>
          <w:szCs w:val="22"/>
          <w:u w:val="single"/>
        </w:rPr>
      </w:pPr>
      <w:r w:rsidRPr="00AE04E1">
        <w:rPr>
          <w:rFonts w:asciiTheme="minorHAnsi" w:hAnsiTheme="minorHAnsi" w:cstheme="minorHAnsi"/>
          <w:b/>
          <w:color w:val="201F1E"/>
          <w:sz w:val="22"/>
          <w:szCs w:val="22"/>
          <w:u w:val="single"/>
          <w:bdr w:val="none" w:sz="0" w:space="0" w:color="auto" w:frame="1"/>
        </w:rPr>
        <w:t>Valg af dirigent og referent</w:t>
      </w:r>
      <w:r w:rsidR="00C46580" w:rsidRPr="00AE04E1">
        <w:rPr>
          <w:rFonts w:asciiTheme="minorHAnsi" w:hAnsiTheme="minorHAnsi" w:cstheme="minorHAnsi"/>
          <w:b/>
          <w:color w:val="201F1E"/>
          <w:sz w:val="22"/>
          <w:szCs w:val="22"/>
          <w:u w:val="single"/>
        </w:rPr>
        <w:t xml:space="preserve"> </w:t>
      </w:r>
      <w:r w:rsidR="0084351A" w:rsidRPr="00AE04E1">
        <w:rPr>
          <w:rFonts w:asciiTheme="minorHAnsi" w:hAnsiTheme="minorHAnsi" w:cstheme="minorHAnsi"/>
          <w:b/>
          <w:color w:val="201F1E"/>
          <w:sz w:val="22"/>
          <w:szCs w:val="22"/>
          <w:u w:val="single"/>
        </w:rPr>
        <w:t xml:space="preserve"> </w:t>
      </w:r>
    </w:p>
    <w:p w14:paraId="280A94C4" w14:textId="752F75C3" w:rsidR="0084351A" w:rsidRPr="00AE04E1" w:rsidRDefault="0084351A" w:rsidP="00AE04E1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 w:rsidRPr="00AE04E1">
        <w:rPr>
          <w:rFonts w:asciiTheme="minorHAnsi" w:hAnsiTheme="minorHAnsi" w:cstheme="minorHAnsi"/>
          <w:color w:val="201F1E"/>
          <w:sz w:val="22"/>
          <w:szCs w:val="22"/>
        </w:rPr>
        <w:t xml:space="preserve">Dirigent: </w:t>
      </w:r>
      <w:r w:rsidR="00112A8C" w:rsidRPr="00AE04E1">
        <w:rPr>
          <w:rFonts w:asciiTheme="minorHAnsi" w:hAnsiTheme="minorHAnsi" w:cstheme="minorHAnsi"/>
          <w:color w:val="201F1E"/>
          <w:sz w:val="22"/>
          <w:szCs w:val="22"/>
        </w:rPr>
        <w:t xml:space="preserve">Henriette Dittmer </w:t>
      </w:r>
      <w:r w:rsidR="00AE04E1" w:rsidRPr="00AE04E1">
        <w:rPr>
          <w:rFonts w:asciiTheme="minorHAnsi" w:hAnsiTheme="minorHAnsi" w:cstheme="minorHAnsi"/>
          <w:color w:val="201F1E"/>
          <w:sz w:val="22"/>
          <w:szCs w:val="22"/>
        </w:rPr>
        <w:t>&amp;</w:t>
      </w:r>
      <w:r w:rsidR="00AE04E1" w:rsidRPr="00AE04E1">
        <w:rPr>
          <w:rFonts w:asciiTheme="minorHAnsi" w:hAnsiTheme="minorHAnsi" w:cstheme="minorHAnsi"/>
          <w:color w:val="201F1E"/>
          <w:sz w:val="22"/>
          <w:szCs w:val="22"/>
          <w:u w:val="single"/>
        </w:rPr>
        <w:t xml:space="preserve"> </w:t>
      </w:r>
      <w:r w:rsidRPr="00AE04E1">
        <w:rPr>
          <w:rFonts w:asciiTheme="minorHAnsi" w:hAnsiTheme="minorHAnsi" w:cstheme="minorHAnsi"/>
          <w:color w:val="201F1E"/>
          <w:sz w:val="22"/>
          <w:szCs w:val="22"/>
        </w:rPr>
        <w:t>Referent: Lise Ranvig-Christensen</w:t>
      </w:r>
    </w:p>
    <w:p w14:paraId="02224600" w14:textId="4F07A20A" w:rsidR="00112A8C" w:rsidRPr="00AE04E1" w:rsidRDefault="009C7BEC" w:rsidP="00112A8C">
      <w:pPr>
        <w:pStyle w:val="NormalWeb"/>
        <w:numPr>
          <w:ilvl w:val="0"/>
          <w:numId w:val="6"/>
        </w:numPr>
        <w:shd w:val="clear" w:color="auto" w:fill="FFFFFF"/>
        <w:ind w:left="714" w:hanging="357"/>
        <w:rPr>
          <w:rFonts w:asciiTheme="minorHAnsi" w:hAnsiTheme="minorHAnsi" w:cstheme="minorHAnsi"/>
          <w:b/>
          <w:color w:val="201F1E"/>
          <w:sz w:val="22"/>
          <w:szCs w:val="22"/>
          <w:u w:val="single"/>
        </w:rPr>
      </w:pPr>
      <w:r w:rsidRPr="00AE04E1">
        <w:rPr>
          <w:rFonts w:asciiTheme="minorHAnsi" w:hAnsiTheme="minorHAnsi" w:cstheme="minorHAnsi"/>
          <w:b/>
          <w:color w:val="201F1E"/>
          <w:sz w:val="22"/>
          <w:szCs w:val="22"/>
          <w:u w:val="single"/>
          <w:bdr w:val="none" w:sz="0" w:space="0" w:color="auto" w:frame="1"/>
        </w:rPr>
        <w:t>Årsberetninger</w:t>
      </w:r>
      <w:r w:rsidR="00112A8C" w:rsidRPr="00AE04E1">
        <w:rPr>
          <w:rFonts w:asciiTheme="minorHAnsi" w:hAnsiTheme="minorHAnsi" w:cstheme="minorHAnsi"/>
          <w:b/>
          <w:color w:val="201F1E"/>
          <w:sz w:val="22"/>
          <w:szCs w:val="22"/>
          <w:u w:val="single"/>
          <w:bdr w:val="none" w:sz="0" w:space="0" w:color="auto" w:frame="1"/>
        </w:rPr>
        <w:t xml:space="preserve"> </w:t>
      </w:r>
    </w:p>
    <w:p w14:paraId="72E03B09" w14:textId="2FC6582F" w:rsidR="00112A8C" w:rsidRDefault="00112A8C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AE04E1">
        <w:rPr>
          <w:rFonts w:asciiTheme="minorHAnsi" w:hAnsiTheme="minorHAnsi" w:cstheme="minorHAnsi"/>
          <w:color w:val="201F1E"/>
          <w:sz w:val="22"/>
          <w:szCs w:val="22"/>
          <w:u w:val="single"/>
        </w:rPr>
        <w:t>Rundspørge</w:t>
      </w:r>
      <w:r w:rsidRPr="00112A8C">
        <w:rPr>
          <w:rFonts w:asciiTheme="minorHAnsi" w:hAnsiTheme="minorHAnsi" w:cstheme="minorHAnsi"/>
          <w:color w:val="201F1E"/>
          <w:sz w:val="22"/>
          <w:szCs w:val="22"/>
        </w:rPr>
        <w:t xml:space="preserve"> om hvem, der har læst årsberetningerne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(meget få har nået at læse dem)</w:t>
      </w:r>
    </w:p>
    <w:p w14:paraId="67FC8803" w14:textId="1A63FCB7" w:rsidR="00F449CB" w:rsidRPr="00F449CB" w:rsidRDefault="00112A8C" w:rsidP="00F449CB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Corona har præget foreningens år, hvor det sociale har været udfordret. </w:t>
      </w:r>
    </w:p>
    <w:p w14:paraId="019962FC" w14:textId="1046281F" w:rsidR="00112A8C" w:rsidRDefault="00112A8C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AE04E1">
        <w:rPr>
          <w:rFonts w:asciiTheme="minorHAnsi" w:hAnsiTheme="minorHAnsi" w:cstheme="minorHAnsi"/>
          <w:color w:val="201F1E"/>
          <w:sz w:val="22"/>
          <w:szCs w:val="22"/>
          <w:u w:val="single"/>
        </w:rPr>
        <w:t>Tysklandsstrategien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skulle vedtages i juni, da sprog så kom på </w:t>
      </w:r>
      <w:r w:rsidR="007268E5">
        <w:rPr>
          <w:rFonts w:asciiTheme="minorHAnsi" w:hAnsiTheme="minorHAnsi" w:cstheme="minorHAnsi"/>
          <w:color w:val="201F1E"/>
          <w:sz w:val="22"/>
          <w:szCs w:val="22"/>
        </w:rPr>
        <w:t>dagsordenen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. I foreningen kunne man se at det kunne have konsekvenser for fransk i grundskolen. </w:t>
      </w:r>
    </w:p>
    <w:p w14:paraId="553BAED9" w14:textId="52CD4A9C" w:rsidR="00112A8C" w:rsidRDefault="00112A8C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AE04E1">
        <w:rPr>
          <w:rFonts w:asciiTheme="minorHAnsi" w:hAnsiTheme="minorHAnsi" w:cstheme="minorHAnsi"/>
          <w:color w:val="201F1E"/>
          <w:sz w:val="22"/>
          <w:szCs w:val="22"/>
          <w:u w:val="single"/>
        </w:rPr>
        <w:t>NCFF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er sat i verden for at arbejde for sprogstrategien, og ophører med at eksistere efter 2023. Ordførere havde ikke sprog på deres umiddelbare dagsorden og derfor skal der arbejdes for det. </w:t>
      </w:r>
    </w:p>
    <w:p w14:paraId="28B43191" w14:textId="79A3561F" w:rsidR="00112A8C" w:rsidRDefault="00112A8C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AE04E1">
        <w:rPr>
          <w:rFonts w:asciiTheme="minorHAnsi" w:hAnsiTheme="minorHAnsi" w:cstheme="minorHAnsi"/>
          <w:color w:val="201F1E"/>
          <w:sz w:val="22"/>
          <w:szCs w:val="22"/>
          <w:u w:val="single"/>
        </w:rPr>
        <w:t>Høring med udd</w:t>
      </w:r>
      <w:r w:rsidR="007268E5" w:rsidRPr="00AE04E1">
        <w:rPr>
          <w:rFonts w:asciiTheme="minorHAnsi" w:hAnsiTheme="minorHAnsi" w:cstheme="minorHAnsi"/>
          <w:color w:val="201F1E"/>
          <w:sz w:val="22"/>
          <w:szCs w:val="22"/>
          <w:u w:val="single"/>
        </w:rPr>
        <w:t>annelses</w:t>
      </w:r>
      <w:r w:rsidRPr="00AE04E1">
        <w:rPr>
          <w:rFonts w:asciiTheme="minorHAnsi" w:hAnsiTheme="minorHAnsi" w:cstheme="minorHAnsi"/>
          <w:color w:val="201F1E"/>
          <w:sz w:val="22"/>
          <w:szCs w:val="22"/>
          <w:u w:val="single"/>
        </w:rPr>
        <w:t>ordførere</w:t>
      </w:r>
      <w:r>
        <w:rPr>
          <w:rFonts w:asciiTheme="minorHAnsi" w:hAnsiTheme="minorHAnsi" w:cstheme="minorHAnsi"/>
          <w:color w:val="201F1E"/>
          <w:sz w:val="22"/>
          <w:szCs w:val="22"/>
        </w:rPr>
        <w:t>; ”fransk var et københavner-fænomen”</w:t>
      </w:r>
      <w:r w:rsidR="007268E5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7268E5" w:rsidRPr="007268E5">
        <w:rPr>
          <w:rFonts w:asciiTheme="minorHAnsi" w:hAnsiTheme="minorHAnsi" w:cstheme="minorHAnsi"/>
          <w:color w:val="201F1E"/>
          <w:sz w:val="22"/>
          <w:szCs w:val="22"/>
        </w:rPr>
        <w:sym w:font="Wingdings" w:char="F0E0"/>
      </w:r>
      <w:r w:rsidR="007268E5">
        <w:rPr>
          <w:rFonts w:asciiTheme="minorHAnsi" w:hAnsiTheme="minorHAnsi" w:cstheme="minorHAnsi"/>
          <w:color w:val="201F1E"/>
          <w:sz w:val="22"/>
          <w:szCs w:val="22"/>
        </w:rPr>
        <w:t xml:space="preserve"> der blev trukket i land senere. </w:t>
      </w:r>
      <w:r w:rsidR="00AE04E1">
        <w:rPr>
          <w:rFonts w:asciiTheme="minorHAnsi" w:hAnsiTheme="minorHAnsi" w:cstheme="minorHAnsi"/>
          <w:color w:val="201F1E"/>
          <w:sz w:val="22"/>
          <w:szCs w:val="22"/>
        </w:rPr>
        <w:t>Der skal arbejdes på dette</w:t>
      </w:r>
      <w:r w:rsidR="00232509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</w:p>
    <w:p w14:paraId="230B4165" w14:textId="7B317C6E" w:rsidR="007268E5" w:rsidRDefault="007268E5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AE04E1">
        <w:rPr>
          <w:rFonts w:asciiTheme="minorHAnsi" w:hAnsiTheme="minorHAnsi" w:cstheme="minorHAnsi"/>
          <w:color w:val="201F1E"/>
          <w:sz w:val="22"/>
          <w:szCs w:val="22"/>
          <w:u w:val="single"/>
        </w:rPr>
        <w:t>Problematikker i folkeskolen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; tysk = skal-fag, fransk = kan-fag. </w:t>
      </w:r>
    </w:p>
    <w:p w14:paraId="347F8159" w14:textId="055F336F" w:rsidR="007268E5" w:rsidRDefault="007268E5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DI: eksport stiger til Frankrig, det fransksprogede marked, potentiale for mere opmærksomhed på sproget.</w:t>
      </w:r>
    </w:p>
    <w:p w14:paraId="42883ABD" w14:textId="6C6CFE69" w:rsidR="007268E5" w:rsidRDefault="007268E5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AE04E1">
        <w:rPr>
          <w:rFonts w:asciiTheme="minorHAnsi" w:hAnsiTheme="minorHAnsi" w:cstheme="minorHAnsi"/>
          <w:color w:val="201F1E"/>
          <w:sz w:val="22"/>
          <w:szCs w:val="22"/>
          <w:u w:val="single"/>
        </w:rPr>
        <w:t>Opsamling på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Generation Global, sprogstrategisk arbejde og </w:t>
      </w:r>
      <w:proofErr w:type="spellStart"/>
      <w:r>
        <w:rPr>
          <w:rFonts w:asciiTheme="minorHAnsi" w:hAnsiTheme="minorHAnsi" w:cstheme="minorHAnsi"/>
          <w:color w:val="201F1E"/>
          <w:sz w:val="22"/>
          <w:szCs w:val="22"/>
        </w:rPr>
        <w:t>NCFFs</w:t>
      </w:r>
      <w:proofErr w:type="spellEnd"/>
      <w:r>
        <w:rPr>
          <w:rFonts w:asciiTheme="minorHAnsi" w:hAnsiTheme="minorHAnsi" w:cstheme="minorHAnsi"/>
          <w:color w:val="201F1E"/>
          <w:sz w:val="22"/>
          <w:szCs w:val="22"/>
        </w:rPr>
        <w:t xml:space="preserve"> konference i april samt styrket samarbejde i regionerne og gymnasierne imellem. </w:t>
      </w:r>
    </w:p>
    <w:p w14:paraId="38869F7E" w14:textId="77777777" w:rsidR="00D64722" w:rsidRPr="006D4728" w:rsidRDefault="007268E5" w:rsidP="00234D33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6D4728">
        <w:rPr>
          <w:rFonts w:asciiTheme="minorHAnsi" w:hAnsiTheme="minorHAnsi" w:cstheme="minorHAnsi"/>
          <w:color w:val="201F1E"/>
          <w:sz w:val="22"/>
          <w:szCs w:val="22"/>
          <w:u w:val="single"/>
        </w:rPr>
        <w:t>Internationalt arbejde</w:t>
      </w:r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: </w:t>
      </w:r>
    </w:p>
    <w:p w14:paraId="0F893579" w14:textId="77777777" w:rsidR="00D64722" w:rsidRPr="006D4728" w:rsidRDefault="00D64722" w:rsidP="00234D33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Via FLF får du som medlem rabat til </w:t>
      </w:r>
      <w:r w:rsidR="00232509" w:rsidRPr="006D4728">
        <w:rPr>
          <w:rFonts w:asciiTheme="minorHAnsi" w:hAnsiTheme="minorHAnsi" w:cstheme="minorHAnsi"/>
          <w:color w:val="201F1E"/>
          <w:sz w:val="22"/>
          <w:szCs w:val="22"/>
        </w:rPr>
        <w:t>FI</w:t>
      </w:r>
      <w:r w:rsidR="007268E5" w:rsidRPr="006D4728">
        <w:rPr>
          <w:rFonts w:asciiTheme="minorHAnsi" w:hAnsiTheme="minorHAnsi" w:cstheme="minorHAnsi"/>
          <w:color w:val="201F1E"/>
          <w:sz w:val="22"/>
          <w:szCs w:val="22"/>
        </w:rPr>
        <w:t>PF</w:t>
      </w:r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kurser</w:t>
      </w:r>
      <w:r w:rsidR="007268E5" w:rsidRPr="006D4728">
        <w:rPr>
          <w:rFonts w:asciiTheme="minorHAnsi" w:hAnsiTheme="minorHAnsi" w:cstheme="minorHAnsi"/>
          <w:color w:val="201F1E"/>
          <w:sz w:val="22"/>
          <w:szCs w:val="22"/>
        </w:rPr>
        <w:sym w:font="Wingdings" w:char="F0E0"/>
      </w:r>
      <w:r w:rsidR="00AE04E1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der kommer info, så snart der er nyt om nye kurser</w:t>
      </w:r>
      <w:r w:rsidR="00234D33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og lignende</w:t>
      </w:r>
      <w:r w:rsidR="00AE04E1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</w:p>
    <w:p w14:paraId="0EE9320C" w14:textId="79C6C48E" w:rsidR="00234D33" w:rsidRPr="006D4728" w:rsidRDefault="00234D33" w:rsidP="00234D33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6D4728">
        <w:rPr>
          <w:rFonts w:asciiTheme="minorHAnsi" w:hAnsiTheme="minorHAnsi" w:cstheme="minorHAnsi"/>
          <w:color w:val="201F1E"/>
          <w:sz w:val="22"/>
          <w:szCs w:val="22"/>
          <w:lang w:val="fr-FR"/>
        </w:rPr>
        <w:lastRenderedPageBreak/>
        <w:t xml:space="preserve">FIPF har oprettet ”La carte internationale des professeurs de français. </w:t>
      </w:r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Det kan man købe her: </w:t>
      </w:r>
      <w:hyperlink r:id="rId10" w:history="1">
        <w:r w:rsidRPr="006D4728">
          <w:rPr>
            <w:rStyle w:val="Hyperlink"/>
            <w:rFonts w:asciiTheme="minorHAnsi" w:hAnsiTheme="minorHAnsi" w:cstheme="minorHAnsi"/>
            <w:sz w:val="22"/>
            <w:szCs w:val="22"/>
          </w:rPr>
          <w:t>https://carteprof.org</w:t>
        </w:r>
      </w:hyperlink>
      <w:r w:rsidRPr="006D4728">
        <w:rPr>
          <w:rFonts w:asciiTheme="minorHAnsi" w:hAnsiTheme="minorHAnsi" w:cstheme="minorHAnsi"/>
          <w:color w:val="201F1E"/>
          <w:sz w:val="22"/>
          <w:szCs w:val="22"/>
        </w:rPr>
        <w:t>. Som medlem af fransklærerforeningen</w:t>
      </w:r>
      <w:r w:rsidR="00D64722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koster kortet 10 euros, hvorimod det koster 15 euros, </w:t>
      </w:r>
      <w:r w:rsidR="00D64722" w:rsidRPr="006D4728">
        <w:rPr>
          <w:rFonts w:asciiTheme="minorHAnsi" w:hAnsiTheme="minorHAnsi" w:cstheme="minorHAnsi"/>
          <w:color w:val="201F1E"/>
          <w:sz w:val="22"/>
          <w:szCs w:val="22"/>
        </w:rPr>
        <w:t>hvis</w:t>
      </w:r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man ikke er medlem af fransklærerforeningen. Kortet giver adgang til en række fordele, som er grupperet i følgende områder (</w:t>
      </w:r>
      <w:proofErr w:type="spellStart"/>
      <w:r w:rsidRPr="006D4728">
        <w:rPr>
          <w:rFonts w:asciiTheme="minorHAnsi" w:hAnsiTheme="minorHAnsi" w:cstheme="minorHAnsi"/>
          <w:color w:val="201F1E"/>
          <w:sz w:val="22"/>
          <w:szCs w:val="22"/>
        </w:rPr>
        <w:t>librairies</w:t>
      </w:r>
      <w:proofErr w:type="spellEnd"/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et </w:t>
      </w:r>
      <w:proofErr w:type="spellStart"/>
      <w:r w:rsidRPr="006D4728">
        <w:rPr>
          <w:rFonts w:asciiTheme="minorHAnsi" w:hAnsiTheme="minorHAnsi" w:cstheme="minorHAnsi"/>
          <w:color w:val="201F1E"/>
          <w:sz w:val="22"/>
          <w:szCs w:val="22"/>
        </w:rPr>
        <w:t>éditeurs</w:t>
      </w:r>
      <w:proofErr w:type="spellEnd"/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, </w:t>
      </w:r>
      <w:proofErr w:type="spellStart"/>
      <w:r w:rsidRPr="006D4728">
        <w:rPr>
          <w:rFonts w:asciiTheme="minorHAnsi" w:hAnsiTheme="minorHAnsi" w:cstheme="minorHAnsi"/>
          <w:color w:val="201F1E"/>
          <w:sz w:val="22"/>
          <w:szCs w:val="22"/>
        </w:rPr>
        <w:t>hébergement</w:t>
      </w:r>
      <w:proofErr w:type="spellEnd"/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, formation, formation en ligne, </w:t>
      </w:r>
      <w:proofErr w:type="spellStart"/>
      <w:r w:rsidRPr="006D4728">
        <w:rPr>
          <w:rFonts w:asciiTheme="minorHAnsi" w:hAnsiTheme="minorHAnsi" w:cstheme="minorHAnsi"/>
          <w:color w:val="201F1E"/>
          <w:sz w:val="22"/>
          <w:szCs w:val="22"/>
        </w:rPr>
        <w:t>culture,presse</w:t>
      </w:r>
      <w:proofErr w:type="spellEnd"/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et </w:t>
      </w:r>
      <w:proofErr w:type="spellStart"/>
      <w:r w:rsidRPr="006D4728">
        <w:rPr>
          <w:rFonts w:asciiTheme="minorHAnsi" w:hAnsiTheme="minorHAnsi" w:cstheme="minorHAnsi"/>
          <w:color w:val="201F1E"/>
          <w:sz w:val="22"/>
          <w:szCs w:val="22"/>
        </w:rPr>
        <w:t>magaizine</w:t>
      </w:r>
      <w:proofErr w:type="spellEnd"/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et </w:t>
      </w:r>
      <w:proofErr w:type="spellStart"/>
      <w:r w:rsidRPr="006D4728">
        <w:rPr>
          <w:rFonts w:asciiTheme="minorHAnsi" w:hAnsiTheme="minorHAnsi" w:cstheme="minorHAnsi"/>
          <w:color w:val="201F1E"/>
          <w:sz w:val="22"/>
          <w:szCs w:val="22"/>
        </w:rPr>
        <w:t>autres</w:t>
      </w:r>
      <w:proofErr w:type="spellEnd"/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(fx </w:t>
      </w:r>
      <w:proofErr w:type="spellStart"/>
      <w:r w:rsidRPr="006D4728">
        <w:rPr>
          <w:rFonts w:asciiTheme="minorHAnsi" w:hAnsiTheme="minorHAnsi" w:cstheme="minorHAnsi"/>
          <w:color w:val="201F1E"/>
          <w:sz w:val="22"/>
          <w:szCs w:val="22"/>
        </w:rPr>
        <w:t>Flixbus</w:t>
      </w:r>
      <w:proofErr w:type="spellEnd"/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). Du kan læse mere om det her: </w:t>
      </w:r>
      <w:hyperlink r:id="rId11" w:anchor="autres" w:history="1">
        <w:r w:rsidRPr="006D4728">
          <w:rPr>
            <w:rStyle w:val="Hyperlink"/>
            <w:rFonts w:asciiTheme="minorHAnsi" w:hAnsiTheme="minorHAnsi" w:cstheme="minorHAnsi"/>
            <w:sz w:val="22"/>
            <w:szCs w:val="22"/>
          </w:rPr>
          <w:t>https://carteprof.org/partenaires/#autres</w:t>
        </w:r>
      </w:hyperlink>
    </w:p>
    <w:p w14:paraId="2AC21F75" w14:textId="5C8AB4AD" w:rsidR="00AE04E1" w:rsidRPr="006D4728" w:rsidRDefault="00232509" w:rsidP="00234D33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6D4728">
        <w:rPr>
          <w:rFonts w:asciiTheme="minorHAnsi" w:hAnsiTheme="minorHAnsi" w:cstheme="minorHAnsi"/>
          <w:color w:val="201F1E"/>
          <w:sz w:val="22"/>
          <w:szCs w:val="22"/>
          <w:u w:val="single"/>
        </w:rPr>
        <w:t>FI</w:t>
      </w:r>
      <w:r w:rsidR="00AE04E1" w:rsidRPr="006D4728">
        <w:rPr>
          <w:rFonts w:asciiTheme="minorHAnsi" w:hAnsiTheme="minorHAnsi" w:cstheme="minorHAnsi"/>
          <w:color w:val="201F1E"/>
          <w:sz w:val="22"/>
          <w:szCs w:val="22"/>
          <w:u w:val="single"/>
        </w:rPr>
        <w:t>PF kongres</w:t>
      </w:r>
      <w:r w:rsidR="00AE04E1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: </w:t>
      </w:r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FIPF organiserer; </w:t>
      </w:r>
      <w:proofErr w:type="spellStart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>un</w:t>
      </w:r>
      <w:proofErr w:type="spellEnd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proofErr w:type="spellStart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>congrès</w:t>
      </w:r>
      <w:proofErr w:type="spellEnd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mondial hvert fjerde</w:t>
      </w:r>
      <w:r w:rsidR="00D64722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år</w:t>
      </w:r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. I 2021 skulle der have været </w:t>
      </w:r>
      <w:proofErr w:type="spellStart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>congrès</w:t>
      </w:r>
      <w:proofErr w:type="spellEnd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i </w:t>
      </w:r>
      <w:proofErr w:type="spellStart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>Nabeul</w:t>
      </w:r>
      <w:proofErr w:type="spellEnd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, </w:t>
      </w:r>
      <w:proofErr w:type="spellStart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>Tunisien</w:t>
      </w:r>
      <w:proofErr w:type="spellEnd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, men den blev 100% en ligne grundet Corona. Næste store kongres bliver i </w:t>
      </w:r>
      <w:proofErr w:type="spellStart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>Besançon</w:t>
      </w:r>
      <w:proofErr w:type="spellEnd"/>
      <w:r w:rsidR="00501AF2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i 2025. </w:t>
      </w:r>
      <w:r w:rsidR="00AE04E1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392CB893" w14:textId="2B6C4968" w:rsidR="00501AF2" w:rsidRPr="006D4728" w:rsidRDefault="00501AF2" w:rsidP="00234D33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6D4728">
        <w:rPr>
          <w:rFonts w:asciiTheme="minorHAnsi" w:hAnsiTheme="minorHAnsi" w:cstheme="minorHAnsi"/>
          <w:color w:val="201F1E"/>
          <w:sz w:val="22"/>
          <w:szCs w:val="22"/>
          <w:u w:val="single"/>
        </w:rPr>
        <w:t xml:space="preserve">I sommeren 2025 skaffede FLF et attraktivt tilbud fra kursusudbyderen </w:t>
      </w:r>
      <w:proofErr w:type="spellStart"/>
      <w:r w:rsidRPr="006D4728">
        <w:rPr>
          <w:rFonts w:asciiTheme="minorHAnsi" w:hAnsiTheme="minorHAnsi" w:cstheme="minorHAnsi"/>
          <w:color w:val="201F1E"/>
          <w:sz w:val="22"/>
          <w:szCs w:val="22"/>
          <w:u w:val="single"/>
        </w:rPr>
        <w:t>Francophonia</w:t>
      </w:r>
      <w:proofErr w:type="spellEnd"/>
      <w:r w:rsidRPr="006D4728">
        <w:rPr>
          <w:rFonts w:asciiTheme="minorHAnsi" w:hAnsiTheme="minorHAnsi" w:cstheme="minorHAnsi"/>
          <w:color w:val="201F1E"/>
          <w:sz w:val="22"/>
          <w:szCs w:val="22"/>
          <w:u w:val="single"/>
        </w:rPr>
        <w:t xml:space="preserve"> i Nice, som foreningen har samarbejdet med i flere</w:t>
      </w:r>
      <w:r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. Det var god interesse blandt medlemmerne og </w:t>
      </w:r>
      <w:r w:rsidR="008C27B5" w:rsidRPr="006D4728">
        <w:rPr>
          <w:rFonts w:asciiTheme="minorHAnsi" w:hAnsiTheme="minorHAnsi" w:cstheme="minorHAnsi"/>
          <w:color w:val="201F1E"/>
          <w:sz w:val="22"/>
          <w:szCs w:val="22"/>
        </w:rPr>
        <w:t xml:space="preserve">ca. 10 lærere har været afsted i sommeren 2021. </w:t>
      </w:r>
    </w:p>
    <w:p w14:paraId="0FF19455" w14:textId="2CF4792A" w:rsidR="007268E5" w:rsidRDefault="00AE04E1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AE04E1">
        <w:rPr>
          <w:rFonts w:asciiTheme="minorHAnsi" w:hAnsiTheme="minorHAnsi" w:cstheme="minorHAnsi"/>
          <w:color w:val="201F1E"/>
          <w:sz w:val="22"/>
          <w:szCs w:val="22"/>
          <w:u w:val="single"/>
        </w:rPr>
        <w:t>Kursusafdelingen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: Corona har besværliggjort at afholde kurser, arbejder sammen med tysk- og spansklærerforeningen og udlandskurser har der ikke været nogen af grundet situationen. </w:t>
      </w:r>
    </w:p>
    <w:p w14:paraId="39D907BD" w14:textId="7D0B1B29" w:rsidR="00AE04E1" w:rsidRDefault="00AE04E1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u w:val="single"/>
        </w:rPr>
        <w:t>HHX</w:t>
      </w:r>
      <w:r w:rsidRPr="00AE04E1">
        <w:rPr>
          <w:rFonts w:asciiTheme="minorHAnsi" w:hAnsiTheme="minorHAnsi" w:cstheme="minorHAnsi"/>
          <w:color w:val="201F1E"/>
          <w:sz w:val="22"/>
          <w:szCs w:val="22"/>
        </w:rPr>
        <w:t>: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relevans er vigtigt for fransk fortsætter, kobling mellem fx økonomi og lign, ville kunne booste fransk fortsætter. </w:t>
      </w:r>
      <w:r w:rsidR="00F449CB">
        <w:rPr>
          <w:rFonts w:asciiTheme="minorHAnsi" w:hAnsiTheme="minorHAnsi" w:cstheme="minorHAnsi"/>
          <w:color w:val="201F1E"/>
          <w:sz w:val="22"/>
          <w:szCs w:val="22"/>
        </w:rPr>
        <w:t xml:space="preserve">Dette er et indsatsområde, der skal fokuseres på. </w:t>
      </w:r>
    </w:p>
    <w:p w14:paraId="48BFEEF5" w14:textId="12B03510" w:rsidR="00F449CB" w:rsidRPr="00F449CB" w:rsidRDefault="00F449CB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 w:rsidRPr="00F449CB">
        <w:rPr>
          <w:rFonts w:asciiTheme="minorHAnsi" w:hAnsiTheme="minorHAnsi" w:cstheme="minorHAnsi"/>
          <w:color w:val="201F1E"/>
          <w:sz w:val="22"/>
          <w:szCs w:val="22"/>
          <w:u w:val="single"/>
        </w:rPr>
        <w:t>Folkeskolen</w:t>
      </w:r>
      <w:r w:rsidRPr="00F449CB">
        <w:rPr>
          <w:rFonts w:asciiTheme="minorHAnsi" w:hAnsiTheme="minorHAnsi" w:cstheme="minorHAnsi"/>
          <w:color w:val="201F1E"/>
          <w:sz w:val="22"/>
          <w:szCs w:val="22"/>
        </w:rPr>
        <w:t>: samarbejdsaftale</w:t>
      </w:r>
      <w:r>
        <w:rPr>
          <w:rFonts w:asciiTheme="minorHAnsi" w:hAnsiTheme="minorHAnsi" w:cstheme="minorHAnsi"/>
          <w:color w:val="201F1E"/>
          <w:sz w:val="22"/>
          <w:szCs w:val="22"/>
        </w:rPr>
        <w:t>, vigtigt at styrke fransklærerne i grundskolens stemme i foreningen. Fagligt forum</w:t>
      </w:r>
      <w:r w:rsidRPr="00F449CB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0CF06874" w14:textId="33C12F9C" w:rsidR="00F449CB" w:rsidRPr="00F449CB" w:rsidRDefault="00F449CB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01F1E"/>
          <w:sz w:val="22"/>
          <w:szCs w:val="22"/>
          <w:u w:val="single"/>
        </w:rPr>
        <w:t>Læreruddannelsen:</w:t>
      </w:r>
      <w:r w:rsidRPr="00F449CB">
        <w:rPr>
          <w:rFonts w:asciiTheme="minorHAnsi" w:hAnsiTheme="minorHAnsi" w:cstheme="minorHAnsi"/>
          <w:color w:val="201F1E"/>
          <w:sz w:val="22"/>
          <w:szCs w:val="22"/>
        </w:rPr>
        <w:t xml:space="preserve"> 2 modulhold på prof</w:t>
      </w:r>
      <w:r>
        <w:rPr>
          <w:rFonts w:asciiTheme="minorHAnsi" w:hAnsiTheme="minorHAnsi" w:cstheme="minorHAnsi"/>
          <w:color w:val="201F1E"/>
          <w:sz w:val="22"/>
          <w:szCs w:val="22"/>
        </w:rPr>
        <w:t>essionshøjskolen, ingen</w:t>
      </w:r>
      <w:r w:rsidRPr="00F449CB">
        <w:rPr>
          <w:rFonts w:asciiTheme="minorHAnsi" w:hAnsiTheme="minorHAnsi" w:cstheme="minorHAnsi"/>
          <w:color w:val="201F1E"/>
          <w:sz w:val="22"/>
          <w:szCs w:val="22"/>
        </w:rPr>
        <w:t xml:space="preserve"> hold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er oprettet</w:t>
      </w:r>
      <w:r w:rsidRPr="00F449CB">
        <w:rPr>
          <w:rFonts w:asciiTheme="minorHAnsi" w:hAnsiTheme="minorHAnsi" w:cstheme="minorHAnsi"/>
          <w:color w:val="201F1E"/>
          <w:sz w:val="22"/>
          <w:szCs w:val="22"/>
        </w:rPr>
        <w:t xml:space="preserve"> på VIA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, der skal udvikles på faget på nationalt plan. </w:t>
      </w:r>
    </w:p>
    <w:p w14:paraId="2728C98E" w14:textId="35E39803" w:rsidR="00F449CB" w:rsidRDefault="00F449CB" w:rsidP="00112A8C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F449CB">
        <w:rPr>
          <w:rFonts w:asciiTheme="minorHAnsi" w:hAnsiTheme="minorHAnsi" w:cstheme="minorHAnsi"/>
          <w:color w:val="201F1E"/>
          <w:sz w:val="22"/>
          <w:szCs w:val="22"/>
          <w:u w:val="single"/>
        </w:rPr>
        <w:t>Universitet</w:t>
      </w:r>
      <w:r>
        <w:rPr>
          <w:rFonts w:asciiTheme="minorHAnsi" w:hAnsiTheme="minorHAnsi" w:cstheme="minorHAnsi"/>
          <w:color w:val="201F1E"/>
          <w:sz w:val="22"/>
          <w:szCs w:val="22"/>
          <w:u w:val="single"/>
        </w:rPr>
        <w:t>erne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: gymnasieråd </w:t>
      </w:r>
      <w:r w:rsidRPr="00F449CB">
        <w:rPr>
          <w:rFonts w:asciiTheme="minorHAnsi" w:hAnsiTheme="minorHAnsi" w:cstheme="minorHAnsi"/>
          <w:color w:val="201F1E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forum undervisere, uddannelsesledere og rektorer </w:t>
      </w:r>
      <w:r w:rsidRPr="00F449CB">
        <w:rPr>
          <w:rFonts w:asciiTheme="minorHAnsi" w:hAnsiTheme="minorHAnsi" w:cstheme="minorHAnsi"/>
          <w:color w:val="201F1E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mart 2022 (invitation til kursus ligger allerede på FB gruppen, det kommer også på hjemmesiden</w:t>
      </w:r>
      <w:r w:rsidR="00232509">
        <w:rPr>
          <w:rFonts w:asciiTheme="minorHAnsi" w:hAnsiTheme="minorHAnsi" w:cstheme="minorHAnsi"/>
          <w:color w:val="201F1E"/>
          <w:sz w:val="22"/>
          <w:szCs w:val="22"/>
        </w:rPr>
        <w:t>)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</w:p>
    <w:p w14:paraId="209955DE" w14:textId="7438794C" w:rsidR="007268E5" w:rsidRDefault="00F449CB" w:rsidP="00F449CB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F449CB">
        <w:rPr>
          <w:rFonts w:asciiTheme="minorHAnsi" w:hAnsiTheme="minorHAnsi" w:cstheme="minorHAnsi"/>
          <w:color w:val="201F1E"/>
          <w:sz w:val="22"/>
          <w:szCs w:val="22"/>
        </w:rPr>
        <w:t>Man opfordres til at g</w:t>
      </w:r>
      <w:r>
        <w:rPr>
          <w:rFonts w:asciiTheme="minorHAnsi" w:hAnsiTheme="minorHAnsi" w:cstheme="minorHAnsi"/>
          <w:color w:val="201F1E"/>
          <w:sz w:val="22"/>
          <w:szCs w:val="22"/>
        </w:rPr>
        <w:t>å ind og læse resten</w:t>
      </w:r>
      <w:r w:rsidR="008C27B5">
        <w:rPr>
          <w:rFonts w:asciiTheme="minorHAnsi" w:hAnsiTheme="minorHAnsi" w:cstheme="minorHAnsi"/>
          <w:color w:val="201F1E"/>
          <w:sz w:val="22"/>
          <w:szCs w:val="22"/>
        </w:rPr>
        <w:t xml:space="preserve"> af årsberetningen.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F449CB">
        <w:rPr>
          <w:rFonts w:asciiTheme="minorHAnsi" w:hAnsiTheme="minorHAnsi" w:cstheme="minorHAnsi"/>
          <w:color w:val="201F1E"/>
          <w:sz w:val="22"/>
          <w:szCs w:val="22"/>
        </w:rPr>
        <w:t xml:space="preserve">  </w:t>
      </w:r>
    </w:p>
    <w:p w14:paraId="58DEF17A" w14:textId="74B877F1" w:rsidR="00635682" w:rsidRPr="00F449CB" w:rsidRDefault="00635682" w:rsidP="00F449CB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Årsberetning </w:t>
      </w:r>
      <w:r w:rsidR="002070EE">
        <w:rPr>
          <w:rFonts w:asciiTheme="minorHAnsi" w:hAnsiTheme="minorHAnsi" w:cstheme="minorHAnsi"/>
          <w:color w:val="201F1E"/>
          <w:sz w:val="22"/>
          <w:szCs w:val="22"/>
        </w:rPr>
        <w:t>blev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godkendt. </w:t>
      </w:r>
    </w:p>
    <w:p w14:paraId="2AA7230D" w14:textId="4A5730E4" w:rsidR="00F449CB" w:rsidRPr="00635682" w:rsidRDefault="009C7BEC" w:rsidP="00F449CB">
      <w:pPr>
        <w:pStyle w:val="NormalWeb"/>
        <w:numPr>
          <w:ilvl w:val="0"/>
          <w:numId w:val="6"/>
        </w:numPr>
        <w:shd w:val="clear" w:color="auto" w:fill="FFFFFF"/>
        <w:ind w:left="714" w:hanging="357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 w:rsidRPr="00112A8C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Fremlæggelse af regnskab til godkendelse</w:t>
      </w:r>
    </w:p>
    <w:p w14:paraId="663CB288" w14:textId="77777777" w:rsidR="00635682" w:rsidRPr="00635682" w:rsidRDefault="00635682" w:rsidP="00635532">
      <w:pPr>
        <w:pStyle w:val="NormalWeb"/>
        <w:shd w:val="clear" w:color="auto" w:fill="FFFFFF"/>
        <w:ind w:firstLine="714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Årsregnskab for 2020:</w:t>
      </w:r>
      <w:r w:rsidRPr="0063568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DFB7785" w14:textId="12045CB6" w:rsidR="00635682" w:rsidRPr="00635532" w:rsidRDefault="00635532" w:rsidP="00635682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gennemgang af regnskab samt</w:t>
      </w:r>
      <w:r w:rsidR="0063568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spørgsmål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fra</w:t>
      </w:r>
      <w:r w:rsidR="0063568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medlemmer til det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gennemgange</w:t>
      </w:r>
      <w:r w:rsidR="0063568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budget. </w:t>
      </w:r>
    </w:p>
    <w:p w14:paraId="2EB5E67A" w14:textId="1487D833" w:rsidR="00635532" w:rsidRDefault="00635532" w:rsidP="00635682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635532">
        <w:rPr>
          <w:rFonts w:asciiTheme="minorHAnsi" w:hAnsiTheme="minorHAnsi" w:cstheme="minorHAnsi"/>
          <w:color w:val="201F1E"/>
          <w:sz w:val="22"/>
          <w:szCs w:val="22"/>
        </w:rPr>
        <w:t>Gennemgang af revisorernes kommentarer</w:t>
      </w:r>
    </w:p>
    <w:p w14:paraId="3A7DE369" w14:textId="262B2556" w:rsidR="00635532" w:rsidRPr="00635532" w:rsidRDefault="00635532" w:rsidP="00635682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Årsregnskabet </w:t>
      </w:r>
      <w:r w:rsidR="002070EE">
        <w:rPr>
          <w:rFonts w:asciiTheme="minorHAnsi" w:hAnsiTheme="minorHAnsi" w:cstheme="minorHAnsi"/>
          <w:color w:val="201F1E"/>
          <w:sz w:val="22"/>
          <w:szCs w:val="22"/>
        </w:rPr>
        <w:t>blev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godkendt. </w:t>
      </w:r>
    </w:p>
    <w:p w14:paraId="5EF56221" w14:textId="4FA41679" w:rsidR="009C7BEC" w:rsidRPr="00635532" w:rsidRDefault="009C7BEC" w:rsidP="0084351A">
      <w:pPr>
        <w:pStyle w:val="NormalWeb"/>
        <w:numPr>
          <w:ilvl w:val="0"/>
          <w:numId w:val="6"/>
        </w:numPr>
        <w:shd w:val="clear" w:color="auto" w:fill="FFFFFF"/>
        <w:ind w:left="714" w:hanging="357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 w:rsidRPr="00112A8C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Fremlæggelse af budget, herunder</w:t>
      </w:r>
      <w:r w:rsidR="00C46580" w:rsidRPr="00112A8C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 xml:space="preserve"> fastlæggelse af kontingentets </w:t>
      </w:r>
      <w:r w:rsidRPr="00112A8C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størrelse</w:t>
      </w:r>
    </w:p>
    <w:p w14:paraId="64FEF2FA" w14:textId="1DA6B33E" w:rsidR="00635532" w:rsidRPr="00F65CBE" w:rsidRDefault="00F65CBE" w:rsidP="00635532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F65CB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Forslag til budget for 2022 samt spørgsmål fra medlemmer</w:t>
      </w:r>
    </w:p>
    <w:p w14:paraId="1F37065A" w14:textId="781BE209" w:rsidR="00F65CBE" w:rsidRPr="00F65CBE" w:rsidRDefault="00F65CBE" w:rsidP="00635532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Samarbejde med folkeskolen regnes for at være rekrutteringsbasis for nye medlemmer. </w:t>
      </w:r>
    </w:p>
    <w:p w14:paraId="7D4F5722" w14:textId="30EF42D2" w:rsidR="00F65CBE" w:rsidRPr="00F65CBE" w:rsidRDefault="00F65CBE" w:rsidP="00F65CBE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Kontingentstørrelse diskuteres </w:t>
      </w:r>
    </w:p>
    <w:p w14:paraId="65E34D8D" w14:textId="15C67F60" w:rsidR="00F65CBE" w:rsidRPr="00F65CBE" w:rsidRDefault="00F65CBE" w:rsidP="00F65CBE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Budgettet for 2022 samt </w:t>
      </w:r>
      <w:r w:rsidR="002070E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uændret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kontingentstørrelse </w:t>
      </w:r>
      <w:r w:rsidR="002070E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(på henholdsvis 375 kr., 225 kr. og 100 kr.) blev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godkendt. </w:t>
      </w:r>
    </w:p>
    <w:p w14:paraId="06C2775D" w14:textId="4F243639" w:rsidR="009C7BEC" w:rsidRPr="00F65CBE" w:rsidRDefault="009C7BEC" w:rsidP="0084351A">
      <w:pPr>
        <w:pStyle w:val="NormalWeb"/>
        <w:numPr>
          <w:ilvl w:val="0"/>
          <w:numId w:val="6"/>
        </w:numPr>
        <w:shd w:val="clear" w:color="auto" w:fill="FFFFFF"/>
        <w:ind w:left="714" w:hanging="357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 w:rsidRPr="00112A8C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Behandling af indkomne forslag</w:t>
      </w:r>
    </w:p>
    <w:p w14:paraId="3B40F97B" w14:textId="25E4535F" w:rsidR="00F65CBE" w:rsidRPr="00F65CBE" w:rsidRDefault="00F65CBE" w:rsidP="00F65CBE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F65CB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Der er i</w:t>
      </w:r>
      <w:r w:rsidR="002070E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kke indkommet forslag. </w:t>
      </w:r>
    </w:p>
    <w:p w14:paraId="6D69E96C" w14:textId="6F73ACB1" w:rsidR="009C7BEC" w:rsidRPr="00F65CBE" w:rsidRDefault="009C7BEC" w:rsidP="0084351A">
      <w:pPr>
        <w:pStyle w:val="NormalWeb"/>
        <w:numPr>
          <w:ilvl w:val="0"/>
          <w:numId w:val="6"/>
        </w:numPr>
        <w:shd w:val="clear" w:color="auto" w:fill="FFFFFF"/>
        <w:ind w:left="714" w:hanging="357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 w:rsidRPr="00112A8C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Valg af medlemmer til fællesbestyrelsen</w:t>
      </w:r>
    </w:p>
    <w:p w14:paraId="43B4E655" w14:textId="11D65526" w:rsidR="00F65CBE" w:rsidRPr="003F7554" w:rsidRDefault="003F7554" w:rsidP="00F65CBE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3F7554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lastRenderedPageBreak/>
        <w:t>STX/HF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: </w:t>
      </w:r>
      <w:r w:rsidRPr="003F755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Fredsvalg: Kader, Hanne og Henriette er genvalgt</w:t>
      </w:r>
      <w:r w:rsidR="00E9031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</w:p>
    <w:p w14:paraId="3DBF47D0" w14:textId="213511AD" w:rsidR="003F7554" w:rsidRPr="00232509" w:rsidRDefault="003F7554" w:rsidP="00F65CBE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lang w:val="en-US"/>
        </w:rPr>
      </w:pPr>
      <w:proofErr w:type="spellStart"/>
      <w:r w:rsidRPr="00232509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  <w:lang w:val="en-US"/>
        </w:rPr>
        <w:t>Suppleant</w:t>
      </w:r>
      <w:proofErr w:type="spellEnd"/>
      <w:r w:rsidRPr="00232509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 xml:space="preserve">: Lise </w:t>
      </w:r>
      <w:proofErr w:type="spellStart"/>
      <w:r w:rsidRPr="00232509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Ranvig</w:t>
      </w:r>
      <w:proofErr w:type="spellEnd"/>
      <w:r w:rsidRPr="00232509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US"/>
        </w:rPr>
        <w:t>-Christensen</w:t>
      </w:r>
    </w:p>
    <w:p w14:paraId="3FC28035" w14:textId="682FEE50" w:rsidR="003F7554" w:rsidRPr="003F7554" w:rsidRDefault="003F7554" w:rsidP="00F65CBE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3F7554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Seminariefraktionen:</w:t>
      </w:r>
      <w:r w:rsidRPr="003F755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Annette er genvalgt</w:t>
      </w:r>
      <w:r w:rsidR="00E9031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</w:p>
    <w:p w14:paraId="71853581" w14:textId="6979293D" w:rsidR="003F7554" w:rsidRPr="003F7554" w:rsidRDefault="003F7554" w:rsidP="00F65CBE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3F7554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Folkeskole</w:t>
      </w:r>
      <w:r w:rsidRPr="003F755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: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Birthe Møller, og Ulla Lund Jespersen er valgt, Karin og Ingrid Ruby som suppleanter</w:t>
      </w:r>
      <w:r w:rsidR="00E9031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</w:p>
    <w:p w14:paraId="20B9CEE0" w14:textId="1F71BD55" w:rsidR="003F7554" w:rsidRPr="003F7554" w:rsidRDefault="003F7554" w:rsidP="003F7554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Universitetet</w:t>
      </w:r>
      <w:r w:rsidRPr="003F7554">
        <w:rPr>
          <w:rFonts w:asciiTheme="minorHAnsi" w:hAnsiTheme="minorHAnsi" w:cstheme="minorHAnsi"/>
          <w:color w:val="201F1E"/>
          <w:sz w:val="22"/>
          <w:szCs w:val="22"/>
        </w:rPr>
        <w:t>: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Jørn Boisen overtager Lisbeths plads indtil næste valg, Lisbeth er suppleant</w:t>
      </w:r>
      <w:r w:rsidR="00E90313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132CCEBF" w14:textId="445818F8" w:rsidR="009C7BEC" w:rsidRPr="003F7554" w:rsidRDefault="009C7BEC" w:rsidP="0084351A">
      <w:pPr>
        <w:pStyle w:val="NormalWeb"/>
        <w:numPr>
          <w:ilvl w:val="0"/>
          <w:numId w:val="6"/>
        </w:numPr>
        <w:shd w:val="clear" w:color="auto" w:fill="FFFFFF"/>
        <w:ind w:left="714" w:hanging="357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 w:rsidRPr="00112A8C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Valg af 2 revisorer</w:t>
      </w:r>
    </w:p>
    <w:p w14:paraId="02C2BDCF" w14:textId="133B670C" w:rsidR="003F7554" w:rsidRPr="003F7554" w:rsidRDefault="003F7554" w:rsidP="003F7554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3F7554">
        <w:rPr>
          <w:rFonts w:asciiTheme="minorHAnsi" w:hAnsiTheme="minorHAnsi" w:cstheme="minorHAnsi"/>
          <w:color w:val="201F1E"/>
          <w:sz w:val="22"/>
          <w:szCs w:val="22"/>
        </w:rPr>
        <w:t>Kirsten og Frank er genvalgt</w:t>
      </w:r>
    </w:p>
    <w:p w14:paraId="39042844" w14:textId="6C9C1C21" w:rsidR="009C7BEC" w:rsidRPr="003F7554" w:rsidRDefault="009C7BEC" w:rsidP="0084351A">
      <w:pPr>
        <w:pStyle w:val="NormalWeb"/>
        <w:numPr>
          <w:ilvl w:val="0"/>
          <w:numId w:val="6"/>
        </w:numPr>
        <w:shd w:val="clear" w:color="auto" w:fill="FFFFFF"/>
        <w:ind w:left="714" w:hanging="357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 w:rsidRPr="00112A8C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Eventuelt</w:t>
      </w:r>
    </w:p>
    <w:p w14:paraId="739867DC" w14:textId="4735FD7B" w:rsidR="003F7554" w:rsidRPr="00E53268" w:rsidRDefault="003F7554" w:rsidP="00473FD7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 w:rsidRPr="003F7554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 xml:space="preserve">Foreningens logo: </w:t>
      </w:r>
      <w:r w:rsidRPr="003F755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stort ønske om en modernisering af vores logo</w:t>
      </w:r>
      <w:r w:rsidR="00E5326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, der forslås I</w:t>
      </w:r>
      <w:r w:rsidRPr="00E5326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nstagram elle</w:t>
      </w:r>
      <w:r w:rsidR="00E53268" w:rsidRPr="00E5326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r lign</w:t>
      </w:r>
      <w:r w:rsidR="00E9031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ende </w:t>
      </w:r>
      <w:r w:rsidR="00E53268" w:rsidRPr="00E5326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om at lave et nyt logo</w:t>
      </w:r>
      <w:r w:rsidRPr="00E5326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3A31A3AA" w14:textId="55EF5618" w:rsidR="00E53268" w:rsidRPr="00E53268" w:rsidRDefault="00E53268" w:rsidP="00473FD7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E53268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Foreningsadministration.dk</w:t>
      </w:r>
      <w:r w:rsidRPr="00E5326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: medlemmer bedes om at opdatere deres </w:t>
      </w:r>
      <w:r w:rsidR="00E9031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kontakt</w:t>
      </w:r>
      <w:r w:rsidRPr="00E5326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info</w:t>
      </w:r>
      <w:r w:rsidR="00E9031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rmationer på foreningsadministration.dk.  </w:t>
      </w:r>
    </w:p>
    <w:p w14:paraId="0A06BCB7" w14:textId="0D39BDED" w:rsidR="00E53268" w:rsidRPr="00E53268" w:rsidRDefault="00E90313" w:rsidP="00473FD7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 xml:space="preserve">Idéer fra generalforsamlingens deltagere til bestyrelsen: </w:t>
      </w:r>
      <w:r w:rsidR="00E53268" w:rsidRPr="00E5326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690178AF" w14:textId="77777777" w:rsidR="00E53268" w:rsidRPr="00E53268" w:rsidRDefault="00E53268" w:rsidP="00E53268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skabe opmærksomhed om foreningen</w:t>
      </w:r>
    </w:p>
    <w:p w14:paraId="460049E0" w14:textId="77777777" w:rsidR="00E53268" w:rsidRPr="00E53268" w:rsidRDefault="00E53268" w:rsidP="00E53268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videregående uddannelser </w:t>
      </w:r>
      <w:r w:rsidRPr="00E5326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sym w:font="Wingdings" w:char="F0E0"/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måske have en studerende repræsentant</w:t>
      </w:r>
    </w:p>
    <w:p w14:paraId="3C9D3C14" w14:textId="77777777" w:rsidR="00E53268" w:rsidRPr="00E53268" w:rsidRDefault="00E53268" w:rsidP="00E53268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måske en introduktionsside, der beskriver hvad foreningen kan</w:t>
      </w:r>
    </w:p>
    <w:p w14:paraId="454358DB" w14:textId="77777777" w:rsidR="00E53268" w:rsidRPr="00E53268" w:rsidRDefault="00E53268" w:rsidP="00E53268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skrive igen til udmeldte medlemmer</w:t>
      </w:r>
    </w:p>
    <w:p w14:paraId="69643D16" w14:textId="2CC97263" w:rsidR="00E53268" w:rsidRPr="00E53268" w:rsidRDefault="00E53268" w:rsidP="00E53268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rykkegebyr på 100 kr. er blevet vedtaget på bestyrelsesmødet i går. </w:t>
      </w:r>
    </w:p>
    <w:p w14:paraId="6646BB0A" w14:textId="36CD4062" w:rsidR="009C7BEC" w:rsidRPr="009C7BEC" w:rsidRDefault="00E90313" w:rsidP="009C7BEC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3"/>
          <w:szCs w:val="23"/>
        </w:rPr>
      </w:pP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Tak for </w:t>
      </w:r>
      <w:r w:rsidR="00F74B36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deltagelse</w:t>
      </w:r>
      <w:r w:rsidR="009C7BEC" w:rsidRPr="009C7BEC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 - virtuelt eller fysisk - </w:t>
      </w:r>
      <w:r w:rsidR="00F74B36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i</w:t>
      </w:r>
      <w:r w:rsidR="009C7BEC" w:rsidRPr="009C7BEC"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 Fransklærerforeningens generalforsamling. </w:t>
      </w:r>
    </w:p>
    <w:sectPr w:rsidR="009C7BEC" w:rsidRPr="009C7BEC" w:rsidSect="0044506D">
      <w:headerReference w:type="default" r:id="rId12"/>
      <w:pgSz w:w="12240" w:h="15840"/>
      <w:pgMar w:top="1435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CBBB" w14:textId="77777777" w:rsidR="00615A2D" w:rsidRDefault="00615A2D" w:rsidP="00045F73">
      <w:r>
        <w:separator/>
      </w:r>
    </w:p>
  </w:endnote>
  <w:endnote w:type="continuationSeparator" w:id="0">
    <w:p w14:paraId="27D6BB54" w14:textId="77777777" w:rsidR="00615A2D" w:rsidRDefault="00615A2D" w:rsidP="0004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9E11" w14:textId="77777777" w:rsidR="00615A2D" w:rsidRDefault="00615A2D" w:rsidP="00045F73">
      <w:r>
        <w:separator/>
      </w:r>
    </w:p>
  </w:footnote>
  <w:footnote w:type="continuationSeparator" w:id="0">
    <w:p w14:paraId="50878D47" w14:textId="77777777" w:rsidR="00615A2D" w:rsidRDefault="00615A2D" w:rsidP="0004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202" w14:textId="2220AD10" w:rsidR="00045F73" w:rsidRPr="00045F73" w:rsidRDefault="00045F73" w:rsidP="00045F73">
    <w:pPr>
      <w:pStyle w:val="Sidehoved"/>
      <w:jc w:val="center"/>
      <w:rPr>
        <w:sz w:val="28"/>
      </w:rPr>
    </w:pPr>
    <w:r w:rsidRPr="00045F73">
      <w:rPr>
        <w:sz w:val="28"/>
      </w:rPr>
      <w:t>Fransklærerforeningen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24A"/>
    <w:multiLevelType w:val="hybridMultilevel"/>
    <w:tmpl w:val="102A7184"/>
    <w:lvl w:ilvl="0" w:tplc="5C489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6324"/>
    <w:multiLevelType w:val="hybridMultilevel"/>
    <w:tmpl w:val="DDF2431C"/>
    <w:lvl w:ilvl="0" w:tplc="9744714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259A"/>
    <w:multiLevelType w:val="hybridMultilevel"/>
    <w:tmpl w:val="D3DAE05A"/>
    <w:lvl w:ilvl="0" w:tplc="F8882DC2"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38C5107F"/>
    <w:multiLevelType w:val="hybridMultilevel"/>
    <w:tmpl w:val="D318D0B2"/>
    <w:lvl w:ilvl="0" w:tplc="44386FDC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  <w:b/>
        <w:u w:val="none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E9A59CE"/>
    <w:multiLevelType w:val="hybridMultilevel"/>
    <w:tmpl w:val="F97806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6418B"/>
    <w:multiLevelType w:val="hybridMultilevel"/>
    <w:tmpl w:val="4E4E6EA4"/>
    <w:lvl w:ilvl="0" w:tplc="04060017">
      <w:start w:val="1"/>
      <w:numFmt w:val="lowerLetter"/>
      <w:lvlText w:val="%1)"/>
      <w:lvlJc w:val="left"/>
      <w:pPr>
        <w:ind w:left="1794" w:hanging="360"/>
      </w:pPr>
    </w:lvl>
    <w:lvl w:ilvl="1" w:tplc="04060019" w:tentative="1">
      <w:start w:val="1"/>
      <w:numFmt w:val="lowerLetter"/>
      <w:lvlText w:val="%2."/>
      <w:lvlJc w:val="left"/>
      <w:pPr>
        <w:ind w:left="2514" w:hanging="360"/>
      </w:pPr>
    </w:lvl>
    <w:lvl w:ilvl="2" w:tplc="0406001B" w:tentative="1">
      <w:start w:val="1"/>
      <w:numFmt w:val="lowerRoman"/>
      <w:lvlText w:val="%3."/>
      <w:lvlJc w:val="right"/>
      <w:pPr>
        <w:ind w:left="3234" w:hanging="180"/>
      </w:pPr>
    </w:lvl>
    <w:lvl w:ilvl="3" w:tplc="0406000F" w:tentative="1">
      <w:start w:val="1"/>
      <w:numFmt w:val="decimal"/>
      <w:lvlText w:val="%4."/>
      <w:lvlJc w:val="left"/>
      <w:pPr>
        <w:ind w:left="3954" w:hanging="360"/>
      </w:pPr>
    </w:lvl>
    <w:lvl w:ilvl="4" w:tplc="04060019" w:tentative="1">
      <w:start w:val="1"/>
      <w:numFmt w:val="lowerLetter"/>
      <w:lvlText w:val="%5."/>
      <w:lvlJc w:val="left"/>
      <w:pPr>
        <w:ind w:left="4674" w:hanging="360"/>
      </w:pPr>
    </w:lvl>
    <w:lvl w:ilvl="5" w:tplc="0406001B" w:tentative="1">
      <w:start w:val="1"/>
      <w:numFmt w:val="lowerRoman"/>
      <w:lvlText w:val="%6."/>
      <w:lvlJc w:val="right"/>
      <w:pPr>
        <w:ind w:left="5394" w:hanging="180"/>
      </w:pPr>
    </w:lvl>
    <w:lvl w:ilvl="6" w:tplc="0406000F" w:tentative="1">
      <w:start w:val="1"/>
      <w:numFmt w:val="decimal"/>
      <w:lvlText w:val="%7."/>
      <w:lvlJc w:val="left"/>
      <w:pPr>
        <w:ind w:left="6114" w:hanging="360"/>
      </w:pPr>
    </w:lvl>
    <w:lvl w:ilvl="7" w:tplc="04060019" w:tentative="1">
      <w:start w:val="1"/>
      <w:numFmt w:val="lowerLetter"/>
      <w:lvlText w:val="%8."/>
      <w:lvlJc w:val="left"/>
      <w:pPr>
        <w:ind w:left="6834" w:hanging="360"/>
      </w:pPr>
    </w:lvl>
    <w:lvl w:ilvl="8" w:tplc="040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6AB3172B"/>
    <w:multiLevelType w:val="multilevel"/>
    <w:tmpl w:val="8D14DF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E653A"/>
    <w:multiLevelType w:val="hybridMultilevel"/>
    <w:tmpl w:val="4AAAB0A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C73D4E"/>
    <w:multiLevelType w:val="hybridMultilevel"/>
    <w:tmpl w:val="FFF0591C"/>
    <w:lvl w:ilvl="0" w:tplc="BC326B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403C0"/>
    <w:multiLevelType w:val="hybridMultilevel"/>
    <w:tmpl w:val="09C073AC"/>
    <w:lvl w:ilvl="0" w:tplc="04060017">
      <w:start w:val="1"/>
      <w:numFmt w:val="lowerLetter"/>
      <w:lvlText w:val="%1)"/>
      <w:lvlJc w:val="left"/>
      <w:pPr>
        <w:ind w:left="1434" w:hanging="360"/>
      </w:pPr>
    </w:lvl>
    <w:lvl w:ilvl="1" w:tplc="04060019" w:tentative="1">
      <w:start w:val="1"/>
      <w:numFmt w:val="lowerLetter"/>
      <w:lvlText w:val="%2."/>
      <w:lvlJc w:val="left"/>
      <w:pPr>
        <w:ind w:left="2154" w:hanging="360"/>
      </w:pPr>
    </w:lvl>
    <w:lvl w:ilvl="2" w:tplc="0406001B" w:tentative="1">
      <w:start w:val="1"/>
      <w:numFmt w:val="lowerRoman"/>
      <w:lvlText w:val="%3."/>
      <w:lvlJc w:val="right"/>
      <w:pPr>
        <w:ind w:left="2874" w:hanging="180"/>
      </w:pPr>
    </w:lvl>
    <w:lvl w:ilvl="3" w:tplc="0406000F" w:tentative="1">
      <w:start w:val="1"/>
      <w:numFmt w:val="decimal"/>
      <w:lvlText w:val="%4."/>
      <w:lvlJc w:val="left"/>
      <w:pPr>
        <w:ind w:left="3594" w:hanging="360"/>
      </w:pPr>
    </w:lvl>
    <w:lvl w:ilvl="4" w:tplc="04060019" w:tentative="1">
      <w:start w:val="1"/>
      <w:numFmt w:val="lowerLetter"/>
      <w:lvlText w:val="%5."/>
      <w:lvlJc w:val="left"/>
      <w:pPr>
        <w:ind w:left="4314" w:hanging="360"/>
      </w:pPr>
    </w:lvl>
    <w:lvl w:ilvl="5" w:tplc="0406001B" w:tentative="1">
      <w:start w:val="1"/>
      <w:numFmt w:val="lowerRoman"/>
      <w:lvlText w:val="%6."/>
      <w:lvlJc w:val="right"/>
      <w:pPr>
        <w:ind w:left="5034" w:hanging="180"/>
      </w:pPr>
    </w:lvl>
    <w:lvl w:ilvl="6" w:tplc="0406000F" w:tentative="1">
      <w:start w:val="1"/>
      <w:numFmt w:val="decimal"/>
      <w:lvlText w:val="%7."/>
      <w:lvlJc w:val="left"/>
      <w:pPr>
        <w:ind w:left="5754" w:hanging="360"/>
      </w:pPr>
    </w:lvl>
    <w:lvl w:ilvl="7" w:tplc="04060019" w:tentative="1">
      <w:start w:val="1"/>
      <w:numFmt w:val="lowerLetter"/>
      <w:lvlText w:val="%8."/>
      <w:lvlJc w:val="left"/>
      <w:pPr>
        <w:ind w:left="6474" w:hanging="360"/>
      </w:pPr>
    </w:lvl>
    <w:lvl w:ilvl="8" w:tplc="040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D78401B"/>
    <w:multiLevelType w:val="hybridMultilevel"/>
    <w:tmpl w:val="2814CA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FF"/>
    <w:rsid w:val="00031158"/>
    <w:rsid w:val="00045F73"/>
    <w:rsid w:val="00072BB7"/>
    <w:rsid w:val="000D599A"/>
    <w:rsid w:val="00112A8C"/>
    <w:rsid w:val="001A45A6"/>
    <w:rsid w:val="001B5C0A"/>
    <w:rsid w:val="002070EE"/>
    <w:rsid w:val="00220098"/>
    <w:rsid w:val="00232509"/>
    <w:rsid w:val="00234D33"/>
    <w:rsid w:val="00264B4A"/>
    <w:rsid w:val="00286BA7"/>
    <w:rsid w:val="002B78A6"/>
    <w:rsid w:val="00311FDB"/>
    <w:rsid w:val="00383F86"/>
    <w:rsid w:val="0039296C"/>
    <w:rsid w:val="003B1239"/>
    <w:rsid w:val="003C2740"/>
    <w:rsid w:val="003C3C9F"/>
    <w:rsid w:val="003D3B52"/>
    <w:rsid w:val="003F14FE"/>
    <w:rsid w:val="003F7554"/>
    <w:rsid w:val="0044506D"/>
    <w:rsid w:val="00446EFF"/>
    <w:rsid w:val="00455764"/>
    <w:rsid w:val="004A3A3E"/>
    <w:rsid w:val="00501AF2"/>
    <w:rsid w:val="005C49E8"/>
    <w:rsid w:val="00612481"/>
    <w:rsid w:val="00615A2D"/>
    <w:rsid w:val="00635532"/>
    <w:rsid w:val="00635682"/>
    <w:rsid w:val="006D4728"/>
    <w:rsid w:val="0071021D"/>
    <w:rsid w:val="00711676"/>
    <w:rsid w:val="007223C4"/>
    <w:rsid w:val="007268E5"/>
    <w:rsid w:val="0073522A"/>
    <w:rsid w:val="00741752"/>
    <w:rsid w:val="00786EBF"/>
    <w:rsid w:val="007D5ADE"/>
    <w:rsid w:val="007E7259"/>
    <w:rsid w:val="007F3993"/>
    <w:rsid w:val="008433A1"/>
    <w:rsid w:val="0084351A"/>
    <w:rsid w:val="008C27B5"/>
    <w:rsid w:val="008F0B94"/>
    <w:rsid w:val="009B01FC"/>
    <w:rsid w:val="009C7BEC"/>
    <w:rsid w:val="00A37EE1"/>
    <w:rsid w:val="00A6655E"/>
    <w:rsid w:val="00A71867"/>
    <w:rsid w:val="00AD69F5"/>
    <w:rsid w:val="00AD7426"/>
    <w:rsid w:val="00AE04E1"/>
    <w:rsid w:val="00AF2BA9"/>
    <w:rsid w:val="00B04316"/>
    <w:rsid w:val="00B92EC2"/>
    <w:rsid w:val="00BD6F58"/>
    <w:rsid w:val="00C0788F"/>
    <w:rsid w:val="00C1197B"/>
    <w:rsid w:val="00C20D0F"/>
    <w:rsid w:val="00C45FB1"/>
    <w:rsid w:val="00C46580"/>
    <w:rsid w:val="00C614A4"/>
    <w:rsid w:val="00C7481E"/>
    <w:rsid w:val="00C829D2"/>
    <w:rsid w:val="00CE6143"/>
    <w:rsid w:val="00D0313A"/>
    <w:rsid w:val="00D64722"/>
    <w:rsid w:val="00D726CB"/>
    <w:rsid w:val="00D85520"/>
    <w:rsid w:val="00D920C2"/>
    <w:rsid w:val="00DD5E74"/>
    <w:rsid w:val="00E2248F"/>
    <w:rsid w:val="00E473F7"/>
    <w:rsid w:val="00E53268"/>
    <w:rsid w:val="00E577C0"/>
    <w:rsid w:val="00E57A9A"/>
    <w:rsid w:val="00E62400"/>
    <w:rsid w:val="00E90313"/>
    <w:rsid w:val="00EA034B"/>
    <w:rsid w:val="00F075F5"/>
    <w:rsid w:val="00F21131"/>
    <w:rsid w:val="00F449CB"/>
    <w:rsid w:val="00F65CBE"/>
    <w:rsid w:val="00F74B36"/>
    <w:rsid w:val="00F92DD2"/>
    <w:rsid w:val="00F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0A40"/>
  <w15:chartTrackingRefBased/>
  <w15:docId w15:val="{0B3D94A8-A8C5-8044-84ED-85CC3E09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45FB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E614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7A9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7A9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24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45F73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45F73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Sidehoved">
    <w:name w:val="header"/>
    <w:basedOn w:val="Normal"/>
    <w:link w:val="SidehovedTegn"/>
    <w:uiPriority w:val="99"/>
    <w:unhideWhenUsed/>
    <w:rsid w:val="00045F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45F73"/>
  </w:style>
  <w:style w:type="paragraph" w:styleId="Sidefod">
    <w:name w:val="footer"/>
    <w:basedOn w:val="Normal"/>
    <w:link w:val="SidefodTegn"/>
    <w:uiPriority w:val="99"/>
    <w:unhideWhenUsed/>
    <w:rsid w:val="00045F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45F73"/>
  </w:style>
  <w:style w:type="character" w:styleId="Ulstomtale">
    <w:name w:val="Unresolved Mention"/>
    <w:basedOn w:val="Standardskrifttypeiafsnit"/>
    <w:uiPriority w:val="99"/>
    <w:semiHidden/>
    <w:unhideWhenUsed/>
    <w:rsid w:val="00234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teprof.org/partenair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rtepro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30D1C44148004DA6B7F48A9797C6B8" ma:contentTypeVersion="5" ma:contentTypeDescription="Opret et nyt dokument." ma:contentTypeScope="" ma:versionID="fa9d5039173c5f416f78e31bef5e5440">
  <xsd:schema xmlns:xsd="http://www.w3.org/2001/XMLSchema" xmlns:xs="http://www.w3.org/2001/XMLSchema" xmlns:p="http://schemas.microsoft.com/office/2006/metadata/properties" xmlns:ns2="640a0ca0-77ec-4b3d-86ea-7fe43c77c175" targetNamespace="http://schemas.microsoft.com/office/2006/metadata/properties" ma:root="true" ma:fieldsID="98a9a07ea39bbd1bf4b4cb6fbefeec47" ns2:_="">
    <xsd:import namespace="640a0ca0-77ec-4b3d-86ea-7fe43c77c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a0ca0-77ec-4b3d-86ea-7fe43c77c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3FF10-3196-42FD-9426-C8B33C1A5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5B980-A1F6-49D0-A4B5-7A36FF07F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a0ca0-77ec-4b3d-86ea-7fe43c77c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A0B2F-CFA1-4B0D-B920-D654A7EFE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Leturgie</dc:creator>
  <cp:keywords/>
  <dc:description/>
  <cp:lastModifiedBy>Iben Schneider</cp:lastModifiedBy>
  <cp:revision>2</cp:revision>
  <dcterms:created xsi:type="dcterms:W3CDTF">2022-02-19T01:26:00Z</dcterms:created>
  <dcterms:modified xsi:type="dcterms:W3CDTF">2022-02-19T01:26:00Z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0x010100C030D1C44148004DA6B7F48A9797C6B8</vt:lpwstr>
  </property>
</Properties>
</file>