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E876B" w14:textId="039CEB6D" w:rsidR="00607B38" w:rsidRPr="00344EAB" w:rsidRDefault="00344EAB" w:rsidP="00344EAB">
      <w:pPr>
        <w:pStyle w:val="NormalWeb"/>
        <w:spacing w:before="0" w:beforeAutospacing="0" w:after="0" w:afterAutospacing="0"/>
      </w:pPr>
      <w:bookmarkStart w:id="0" w:name="_Toc481282564"/>
      <w:r>
        <w:rPr>
          <w:b/>
          <w:bCs/>
          <w:color w:val="000000"/>
          <w:sz w:val="28"/>
          <w:szCs w:val="28"/>
        </w:rPr>
        <w:t>Referat af bestyrelsesmøde: d. 27.11.2020</w:t>
      </w:r>
      <w:r w:rsidR="00C02406" w:rsidRPr="00607B38">
        <w:rPr>
          <w:rFonts w:cs="Arial"/>
          <w:bCs/>
          <w:color w:val="000000"/>
        </w:rPr>
        <w:t> </w:t>
      </w:r>
    </w:p>
    <w:p w14:paraId="309EA0A6" w14:textId="5EE7D3CC" w:rsidR="00C02406" w:rsidRDefault="00C02406" w:rsidP="00C02406">
      <w:pPr>
        <w:pStyle w:val="NormalWeb"/>
        <w:spacing w:before="0" w:beforeAutospacing="0" w:after="0" w:afterAutospacing="0"/>
        <w:rPr>
          <w:i/>
          <w:color w:val="000000"/>
          <w:sz w:val="26"/>
          <w:szCs w:val="26"/>
        </w:rPr>
      </w:pPr>
      <w:r w:rsidRPr="00607B38">
        <w:rPr>
          <w:i/>
          <w:color w:val="000000"/>
          <w:sz w:val="26"/>
          <w:szCs w:val="26"/>
        </w:rPr>
        <w:t>på Frederiksberg hf-kursus (FHF), Sønderjyllands Allé 2, 2000 Frederiksberg. </w:t>
      </w:r>
    </w:p>
    <w:p w14:paraId="2836338C" w14:textId="217C791E" w:rsidR="00C02406" w:rsidRDefault="00C02406" w:rsidP="00607B38"/>
    <w:p w14:paraId="3F3F31CA" w14:textId="7665ED91" w:rsidR="00344EAB" w:rsidRDefault="00344EAB" w:rsidP="00607B38"/>
    <w:p w14:paraId="569655D5" w14:textId="189F50B2" w:rsidR="00C70897" w:rsidRDefault="00344EAB" w:rsidP="00607B38">
      <w:r w:rsidRPr="00344EAB">
        <w:rPr>
          <w:b/>
          <w:bCs/>
        </w:rPr>
        <w:t>Tilstede</w:t>
      </w:r>
      <w:r>
        <w:t>: Elise, Maria, Jørn, Mette, Iben, Kader, Christine, Henriette</w:t>
      </w:r>
      <w:r w:rsidR="00C70897">
        <w:t xml:space="preserve">. </w:t>
      </w:r>
    </w:p>
    <w:p w14:paraId="7ACDAB53" w14:textId="74C89B1C" w:rsidR="00344EAB" w:rsidRDefault="00C70897" w:rsidP="00607B38">
      <w:r>
        <w:rPr>
          <w:b/>
        </w:rPr>
        <w:t xml:space="preserve">Virtuel deltagelse: </w:t>
      </w:r>
      <w:r w:rsidR="00344EAB">
        <w:t>Hanne, Ulla og Annette</w:t>
      </w:r>
      <w:r>
        <w:t xml:space="preserve">. </w:t>
      </w:r>
    </w:p>
    <w:p w14:paraId="208648F8" w14:textId="1873EF2C" w:rsidR="00344EAB" w:rsidRPr="00C70897" w:rsidRDefault="00344EAB" w:rsidP="00607B38">
      <w:pPr>
        <w:rPr>
          <w:lang w:val="en-US"/>
        </w:rPr>
      </w:pPr>
      <w:proofErr w:type="spellStart"/>
      <w:r w:rsidRPr="00C70897">
        <w:rPr>
          <w:b/>
          <w:bCs/>
          <w:lang w:val="en-US"/>
        </w:rPr>
        <w:t>Afbud</w:t>
      </w:r>
      <w:proofErr w:type="spellEnd"/>
      <w:r w:rsidRPr="00C70897">
        <w:rPr>
          <w:lang w:val="en-US"/>
        </w:rPr>
        <w:t xml:space="preserve">: Lisbeth, Mia, </w:t>
      </w:r>
      <w:proofErr w:type="spellStart"/>
      <w:r w:rsidRPr="00C70897">
        <w:rPr>
          <w:lang w:val="en-US"/>
        </w:rPr>
        <w:t>Birthe</w:t>
      </w:r>
      <w:proofErr w:type="spellEnd"/>
      <w:r w:rsidRPr="00C70897">
        <w:rPr>
          <w:lang w:val="en-US"/>
        </w:rPr>
        <w:t>, Karin</w:t>
      </w:r>
      <w:r w:rsidR="00C70897" w:rsidRPr="00C70897">
        <w:rPr>
          <w:lang w:val="en-US"/>
        </w:rPr>
        <w:t xml:space="preserve">. </w:t>
      </w:r>
    </w:p>
    <w:p w14:paraId="6110045D" w14:textId="77777777" w:rsidR="00344EAB" w:rsidRPr="00C70897" w:rsidRDefault="00344EAB" w:rsidP="00607B38">
      <w:pPr>
        <w:rPr>
          <w:lang w:val="en-US"/>
        </w:rPr>
      </w:pPr>
    </w:p>
    <w:p w14:paraId="1C22161A" w14:textId="77777777" w:rsidR="00C02406" w:rsidRPr="00C70897" w:rsidRDefault="00C02406" w:rsidP="00607B38">
      <w:pPr>
        <w:rPr>
          <w:lang w:val="en-US"/>
        </w:rPr>
      </w:pPr>
    </w:p>
    <w:p w14:paraId="62B6AC80" w14:textId="7A7D5CBA" w:rsidR="00C02406" w:rsidRPr="00344EAB" w:rsidRDefault="00C02406" w:rsidP="0089043E">
      <w:pPr>
        <w:pStyle w:val="NormalWeb"/>
        <w:numPr>
          <w:ilvl w:val="0"/>
          <w:numId w:val="3"/>
        </w:numPr>
        <w:spacing w:before="0" w:beforeAutospacing="0" w:after="0" w:afterAutospacing="0"/>
        <w:ind w:firstLine="0"/>
        <w:textAlignment w:val="baseline"/>
        <w:rPr>
          <w:b/>
          <w:bCs/>
          <w:color w:val="000000"/>
        </w:rPr>
      </w:pPr>
      <w:r w:rsidRPr="00344EAB">
        <w:rPr>
          <w:b/>
          <w:bCs/>
          <w:color w:val="000000"/>
        </w:rPr>
        <w:t>Valg af dirigent</w:t>
      </w:r>
      <w:r w:rsidR="00344EAB" w:rsidRPr="00344EAB">
        <w:rPr>
          <w:b/>
          <w:bCs/>
          <w:color w:val="000000"/>
        </w:rPr>
        <w:t xml:space="preserve"> </w:t>
      </w:r>
    </w:p>
    <w:p w14:paraId="365B3A04" w14:textId="1823797A" w:rsidR="00344EAB" w:rsidRDefault="00344EAB" w:rsidP="00344EAB">
      <w:pPr>
        <w:pStyle w:val="NormalWeb"/>
        <w:spacing w:before="0" w:beforeAutospacing="0" w:after="0" w:afterAutospacing="0"/>
        <w:ind w:left="720"/>
        <w:textAlignment w:val="baseline"/>
        <w:rPr>
          <w:color w:val="000000"/>
        </w:rPr>
      </w:pPr>
      <w:r>
        <w:rPr>
          <w:color w:val="000000"/>
        </w:rPr>
        <w:t>Iben blev valgt</w:t>
      </w:r>
    </w:p>
    <w:p w14:paraId="1504882A" w14:textId="23F7EEC6" w:rsidR="00C02406" w:rsidRPr="00344EAB" w:rsidRDefault="00C02406" w:rsidP="0089043E">
      <w:pPr>
        <w:pStyle w:val="NormalWeb"/>
        <w:numPr>
          <w:ilvl w:val="0"/>
          <w:numId w:val="3"/>
        </w:numPr>
        <w:spacing w:before="0" w:beforeAutospacing="0" w:after="0" w:afterAutospacing="0"/>
        <w:ind w:firstLine="0"/>
        <w:textAlignment w:val="baseline"/>
        <w:rPr>
          <w:b/>
          <w:bCs/>
          <w:color w:val="000000"/>
        </w:rPr>
      </w:pPr>
      <w:r w:rsidRPr="00344EAB">
        <w:rPr>
          <w:b/>
          <w:bCs/>
          <w:color w:val="000000"/>
        </w:rPr>
        <w:t>Valg af referent</w:t>
      </w:r>
    </w:p>
    <w:p w14:paraId="798FF745" w14:textId="41CE79E0" w:rsidR="00344EAB" w:rsidRDefault="00344EAB" w:rsidP="00344EAB">
      <w:pPr>
        <w:pStyle w:val="NormalWeb"/>
        <w:spacing w:before="0" w:beforeAutospacing="0" w:after="0" w:afterAutospacing="0"/>
        <w:ind w:left="720"/>
        <w:textAlignment w:val="baseline"/>
        <w:rPr>
          <w:color w:val="000000"/>
        </w:rPr>
      </w:pPr>
      <w:r>
        <w:rPr>
          <w:color w:val="000000"/>
        </w:rPr>
        <w:t>Christine blev valgt</w:t>
      </w:r>
    </w:p>
    <w:p w14:paraId="69E868AE" w14:textId="292659EC" w:rsidR="00C02406" w:rsidRPr="00344EAB" w:rsidRDefault="00C02406" w:rsidP="0089043E">
      <w:pPr>
        <w:pStyle w:val="NormalWeb"/>
        <w:numPr>
          <w:ilvl w:val="0"/>
          <w:numId w:val="3"/>
        </w:numPr>
        <w:spacing w:before="0" w:beforeAutospacing="0" w:after="0" w:afterAutospacing="0"/>
        <w:ind w:firstLine="0"/>
        <w:textAlignment w:val="baseline"/>
        <w:rPr>
          <w:b/>
          <w:bCs/>
          <w:color w:val="000000"/>
        </w:rPr>
      </w:pPr>
      <w:r w:rsidRPr="00344EAB">
        <w:rPr>
          <w:b/>
          <w:bCs/>
          <w:color w:val="000000"/>
        </w:rPr>
        <w:t>Godkendelse af dagsorden</w:t>
      </w:r>
    </w:p>
    <w:p w14:paraId="3F547A84" w14:textId="5C1AB6F7" w:rsidR="00344EAB" w:rsidRDefault="00344EAB" w:rsidP="00344EAB">
      <w:pPr>
        <w:pStyle w:val="NormalWeb"/>
        <w:spacing w:before="0" w:beforeAutospacing="0" w:after="0" w:afterAutospacing="0"/>
        <w:ind w:left="720"/>
        <w:textAlignment w:val="baseline"/>
        <w:rPr>
          <w:color w:val="000000"/>
        </w:rPr>
      </w:pPr>
      <w:r>
        <w:rPr>
          <w:color w:val="000000"/>
        </w:rPr>
        <w:t>Godkendt</w:t>
      </w:r>
    </w:p>
    <w:p w14:paraId="1404C89C" w14:textId="07EA04CA" w:rsidR="00C02406" w:rsidRPr="00344EAB" w:rsidRDefault="00C02406" w:rsidP="0089043E">
      <w:pPr>
        <w:pStyle w:val="NormalWeb"/>
        <w:numPr>
          <w:ilvl w:val="0"/>
          <w:numId w:val="3"/>
        </w:numPr>
        <w:spacing w:before="0" w:beforeAutospacing="0" w:after="0" w:afterAutospacing="0"/>
        <w:ind w:firstLine="0"/>
        <w:textAlignment w:val="baseline"/>
        <w:rPr>
          <w:b/>
          <w:bCs/>
          <w:color w:val="000000"/>
        </w:rPr>
      </w:pPr>
      <w:r w:rsidRPr="00344EAB">
        <w:rPr>
          <w:b/>
          <w:bCs/>
          <w:color w:val="000000"/>
        </w:rPr>
        <w:t>Godkendelse af referat</w:t>
      </w:r>
    </w:p>
    <w:p w14:paraId="37C671CE" w14:textId="257E6F8E" w:rsidR="00344EAB" w:rsidRDefault="00344EAB" w:rsidP="00344EAB">
      <w:pPr>
        <w:pStyle w:val="NormalWeb"/>
        <w:spacing w:before="0" w:beforeAutospacing="0" w:after="0" w:afterAutospacing="0"/>
        <w:ind w:left="720"/>
        <w:textAlignment w:val="baseline"/>
        <w:rPr>
          <w:color w:val="000000"/>
        </w:rPr>
      </w:pPr>
      <w:r>
        <w:rPr>
          <w:color w:val="000000"/>
        </w:rPr>
        <w:t>Ligger på hjemmesiden og er godkendt</w:t>
      </w:r>
    </w:p>
    <w:p w14:paraId="1690C3A5" w14:textId="7E8A6F54" w:rsidR="00C02406" w:rsidRPr="00344EAB" w:rsidRDefault="00C02406" w:rsidP="0089043E">
      <w:pPr>
        <w:pStyle w:val="NormalWeb"/>
        <w:numPr>
          <w:ilvl w:val="0"/>
          <w:numId w:val="3"/>
        </w:numPr>
        <w:spacing w:before="0" w:beforeAutospacing="0" w:after="160" w:afterAutospacing="0"/>
        <w:ind w:firstLine="0"/>
        <w:textAlignment w:val="baseline"/>
        <w:rPr>
          <w:b/>
          <w:bCs/>
          <w:color w:val="000000"/>
        </w:rPr>
      </w:pPr>
      <w:r w:rsidRPr="00344EAB">
        <w:rPr>
          <w:b/>
          <w:bCs/>
          <w:color w:val="000000"/>
        </w:rPr>
        <w:t>Gennemgang af dagsorden for generalforsamlingen</w:t>
      </w:r>
    </w:p>
    <w:p w14:paraId="1FDDD411" w14:textId="4826C94D" w:rsidR="00344EAB" w:rsidRDefault="00344EAB" w:rsidP="00344EAB">
      <w:pPr>
        <w:pStyle w:val="NormalWeb"/>
        <w:spacing w:before="0" w:beforeAutospacing="0" w:after="160" w:afterAutospacing="0"/>
        <w:ind w:left="720"/>
        <w:textAlignment w:val="baseline"/>
        <w:rPr>
          <w:color w:val="000000"/>
        </w:rPr>
      </w:pPr>
      <w:r>
        <w:rPr>
          <w:color w:val="000000"/>
        </w:rPr>
        <w:t>Christine gennemgik dagsordenen</w:t>
      </w:r>
    </w:p>
    <w:p w14:paraId="4AAE428B" w14:textId="3B849EBD" w:rsidR="00C02406" w:rsidRPr="00607B38" w:rsidRDefault="00C02406" w:rsidP="00607B38">
      <w:pPr>
        <w:pStyle w:val="NormalWeb"/>
        <w:spacing w:before="0" w:beforeAutospacing="0" w:after="0" w:afterAutospacing="0"/>
        <w:ind w:left="1440"/>
        <w:rPr>
          <w:color w:val="000000" w:themeColor="text1"/>
        </w:rPr>
      </w:pPr>
      <w:r w:rsidRPr="00607B38">
        <w:rPr>
          <w:rFonts w:ascii="Calibri" w:hAnsi="Calibri" w:cs="Calibri"/>
          <w:b/>
          <w:bCs/>
          <w:i/>
          <w:iCs/>
          <w:color w:val="000000" w:themeColor="text1"/>
          <w:u w:val="single"/>
        </w:rPr>
        <w:t xml:space="preserve">Dagsorden </w:t>
      </w:r>
      <w:r w:rsidR="008244CB">
        <w:rPr>
          <w:rFonts w:ascii="Calibri" w:hAnsi="Calibri" w:cs="Calibri"/>
          <w:b/>
          <w:bCs/>
          <w:i/>
          <w:iCs/>
          <w:color w:val="000000" w:themeColor="text1"/>
          <w:u w:val="single"/>
        </w:rPr>
        <w:t xml:space="preserve">til generalforsamlingen </w:t>
      </w:r>
      <w:r w:rsidRPr="00607B38">
        <w:rPr>
          <w:rFonts w:ascii="Calibri" w:hAnsi="Calibri" w:cs="Calibri"/>
          <w:b/>
          <w:bCs/>
          <w:i/>
          <w:iCs/>
          <w:color w:val="000000" w:themeColor="text1"/>
          <w:u w:val="single"/>
        </w:rPr>
        <w:t>er ifølge vedtægterne:</w:t>
      </w:r>
    </w:p>
    <w:p w14:paraId="1A3BB1C7" w14:textId="18F66A43" w:rsidR="00C02406" w:rsidRPr="00607B38" w:rsidRDefault="00C02406" w:rsidP="00607B38">
      <w:pPr>
        <w:pStyle w:val="NormalWeb"/>
        <w:spacing w:before="0" w:beforeAutospacing="0" w:after="0" w:afterAutospacing="0"/>
        <w:ind w:left="1440"/>
        <w:rPr>
          <w:color w:val="000000" w:themeColor="text1"/>
        </w:rPr>
      </w:pPr>
      <w:r w:rsidRPr="00344EAB">
        <w:rPr>
          <w:rFonts w:ascii="Calibri" w:hAnsi="Calibri" w:cs="Calibri"/>
          <w:i/>
          <w:iCs/>
          <w:color w:val="000000" w:themeColor="text1"/>
          <w:u w:val="single"/>
        </w:rPr>
        <w:t>1. Valg af dirigent og referent</w:t>
      </w:r>
      <w:r w:rsidRPr="00607B38">
        <w:rPr>
          <w:rFonts w:ascii="Calibri" w:hAnsi="Calibri" w:cs="Calibri"/>
          <w:i/>
          <w:iCs/>
          <w:color w:val="000000" w:themeColor="text1"/>
        </w:rPr>
        <w:t>.</w:t>
      </w:r>
      <w:r w:rsidR="00344EAB">
        <w:rPr>
          <w:rFonts w:ascii="Calibri" w:hAnsi="Calibri" w:cs="Calibri"/>
          <w:i/>
          <w:iCs/>
          <w:color w:val="000000" w:themeColor="text1"/>
        </w:rPr>
        <w:t xml:space="preserve"> – bestyrelsen peger på Henriette og Iben</w:t>
      </w:r>
    </w:p>
    <w:p w14:paraId="7F1FEC9E" w14:textId="6ADBD99B" w:rsidR="00C02406" w:rsidRPr="00607B38" w:rsidRDefault="00C02406" w:rsidP="00607B38">
      <w:pPr>
        <w:pStyle w:val="NormalWeb"/>
        <w:spacing w:before="0" w:beforeAutospacing="0" w:after="0" w:afterAutospacing="0"/>
        <w:ind w:left="1440"/>
        <w:rPr>
          <w:color w:val="000000" w:themeColor="text1"/>
        </w:rPr>
      </w:pPr>
      <w:r w:rsidRPr="00344EAB">
        <w:rPr>
          <w:rFonts w:ascii="Calibri" w:hAnsi="Calibri" w:cs="Calibri"/>
          <w:i/>
          <w:iCs/>
          <w:color w:val="000000" w:themeColor="text1"/>
          <w:u w:val="single"/>
        </w:rPr>
        <w:t>2. Årsberetninger</w:t>
      </w:r>
      <w:r w:rsidRPr="00607B38">
        <w:rPr>
          <w:rFonts w:ascii="Calibri" w:hAnsi="Calibri" w:cs="Calibri"/>
          <w:i/>
          <w:iCs/>
          <w:color w:val="000000" w:themeColor="text1"/>
        </w:rPr>
        <w:t>.</w:t>
      </w:r>
      <w:r w:rsidR="00344EAB">
        <w:rPr>
          <w:rFonts w:ascii="Calibri" w:hAnsi="Calibri" w:cs="Calibri"/>
          <w:i/>
          <w:iCs/>
          <w:color w:val="000000" w:themeColor="text1"/>
        </w:rPr>
        <w:t xml:space="preserve"> Christine </w:t>
      </w:r>
      <w:r w:rsidR="00C70897">
        <w:rPr>
          <w:rFonts w:ascii="Calibri" w:hAnsi="Calibri" w:cs="Calibri"/>
          <w:i/>
          <w:iCs/>
          <w:color w:val="000000" w:themeColor="text1"/>
        </w:rPr>
        <w:t>g</w:t>
      </w:r>
      <w:r w:rsidR="00344EAB">
        <w:rPr>
          <w:rFonts w:ascii="Calibri" w:hAnsi="Calibri" w:cs="Calibri"/>
          <w:i/>
          <w:iCs/>
          <w:color w:val="000000" w:themeColor="text1"/>
        </w:rPr>
        <w:t>ennemgik kort</w:t>
      </w:r>
    </w:p>
    <w:p w14:paraId="06C554A0" w14:textId="32444AB7" w:rsidR="00C02406" w:rsidRPr="00607B38" w:rsidRDefault="00C02406" w:rsidP="00607B38">
      <w:pPr>
        <w:pStyle w:val="NormalWeb"/>
        <w:spacing w:before="0" w:beforeAutospacing="0" w:after="0" w:afterAutospacing="0"/>
        <w:ind w:left="1440"/>
        <w:rPr>
          <w:color w:val="000000" w:themeColor="text1"/>
        </w:rPr>
      </w:pPr>
      <w:r w:rsidRPr="00344EAB">
        <w:rPr>
          <w:rFonts w:ascii="Calibri" w:hAnsi="Calibri" w:cs="Calibri"/>
          <w:i/>
          <w:iCs/>
          <w:color w:val="000000" w:themeColor="text1"/>
          <w:u w:val="single"/>
        </w:rPr>
        <w:t>3. Fremlæggelse af regnskab til godkendelse</w:t>
      </w:r>
      <w:r w:rsidRPr="00607B38">
        <w:rPr>
          <w:rFonts w:ascii="Calibri" w:hAnsi="Calibri" w:cs="Calibri"/>
          <w:i/>
          <w:iCs/>
          <w:color w:val="000000" w:themeColor="text1"/>
        </w:rPr>
        <w:t>.</w:t>
      </w:r>
      <w:r w:rsidR="00344EAB">
        <w:rPr>
          <w:rFonts w:ascii="Calibri" w:hAnsi="Calibri" w:cs="Calibri"/>
          <w:i/>
          <w:iCs/>
          <w:color w:val="000000" w:themeColor="text1"/>
        </w:rPr>
        <w:t xml:space="preserve"> – Mette gennemgik kort</w:t>
      </w:r>
    </w:p>
    <w:p w14:paraId="5B4C2EE7" w14:textId="70625841" w:rsidR="00C02406" w:rsidRDefault="00C02406" w:rsidP="00607B38">
      <w:pPr>
        <w:pStyle w:val="NormalWeb"/>
        <w:spacing w:before="0" w:beforeAutospacing="0" w:after="0" w:afterAutospacing="0"/>
        <w:ind w:left="1440"/>
        <w:rPr>
          <w:rFonts w:ascii="Calibri" w:hAnsi="Calibri" w:cs="Calibri"/>
          <w:i/>
          <w:iCs/>
          <w:color w:val="000000" w:themeColor="text1"/>
        </w:rPr>
      </w:pPr>
      <w:r w:rsidRPr="00344EAB">
        <w:rPr>
          <w:rFonts w:ascii="Calibri" w:hAnsi="Calibri" w:cs="Calibri"/>
          <w:i/>
          <w:iCs/>
          <w:color w:val="000000" w:themeColor="text1"/>
          <w:u w:val="single"/>
        </w:rPr>
        <w:t>4. Fremlæggelse af budget, herunder fastlæggelse af kontingentets størrelse.</w:t>
      </w:r>
      <w:r w:rsidR="00344EAB">
        <w:rPr>
          <w:rFonts w:ascii="Calibri" w:hAnsi="Calibri" w:cs="Calibri"/>
          <w:i/>
          <w:iCs/>
          <w:color w:val="000000" w:themeColor="text1"/>
          <w:u w:val="single"/>
        </w:rPr>
        <w:t xml:space="preserve"> </w:t>
      </w:r>
      <w:r w:rsidR="00344EAB" w:rsidRPr="00344EAB">
        <w:rPr>
          <w:rFonts w:ascii="Calibri" w:hAnsi="Calibri" w:cs="Calibri"/>
          <w:i/>
          <w:iCs/>
          <w:color w:val="000000" w:themeColor="text1"/>
        </w:rPr>
        <w:t>Besty</w:t>
      </w:r>
      <w:r w:rsidR="00344EAB">
        <w:rPr>
          <w:rFonts w:ascii="Calibri" w:hAnsi="Calibri" w:cs="Calibri"/>
          <w:i/>
          <w:iCs/>
          <w:color w:val="000000" w:themeColor="text1"/>
        </w:rPr>
        <w:t xml:space="preserve">relsen diskuterede muligheder for at øge rekrutteringen. Her er </w:t>
      </w:r>
      <w:proofErr w:type="spellStart"/>
      <w:r w:rsidR="00344EAB">
        <w:rPr>
          <w:rFonts w:ascii="Calibri" w:hAnsi="Calibri" w:cs="Calibri"/>
          <w:i/>
          <w:iCs/>
          <w:color w:val="000000" w:themeColor="text1"/>
        </w:rPr>
        <w:t>bla</w:t>
      </w:r>
      <w:proofErr w:type="spellEnd"/>
      <w:r w:rsidR="00344EAB">
        <w:rPr>
          <w:rFonts w:ascii="Calibri" w:hAnsi="Calibri" w:cs="Calibri"/>
          <w:i/>
          <w:iCs/>
          <w:color w:val="000000" w:themeColor="text1"/>
        </w:rPr>
        <w:t>. vores nye kommunikationsstrategi et middel</w:t>
      </w:r>
      <w:r w:rsidR="00C70897">
        <w:rPr>
          <w:rFonts w:ascii="Calibri" w:hAnsi="Calibri" w:cs="Calibri"/>
          <w:i/>
          <w:iCs/>
          <w:color w:val="000000" w:themeColor="text1"/>
        </w:rPr>
        <w:t xml:space="preserve">. </w:t>
      </w:r>
    </w:p>
    <w:p w14:paraId="5FAA6E3A" w14:textId="519665D8" w:rsidR="00344EAB" w:rsidRDefault="00344EAB" w:rsidP="00607B38">
      <w:pPr>
        <w:pStyle w:val="NormalWeb"/>
        <w:spacing w:before="0" w:beforeAutospacing="0" w:after="0" w:afterAutospacing="0"/>
        <w:ind w:left="1440"/>
        <w:rPr>
          <w:color w:val="000000" w:themeColor="text1"/>
        </w:rPr>
      </w:pPr>
      <w:r w:rsidRPr="00344EAB">
        <w:rPr>
          <w:rFonts w:ascii="Calibri" w:hAnsi="Calibri" w:cs="Calibri"/>
          <w:i/>
          <w:iCs/>
          <w:color w:val="000000" w:themeColor="text1"/>
        </w:rPr>
        <w:t xml:space="preserve">Bestyrelsen besluttede </w:t>
      </w:r>
      <w:r>
        <w:rPr>
          <w:rFonts w:ascii="Calibri" w:hAnsi="Calibri" w:cs="Calibri"/>
          <w:i/>
          <w:iCs/>
          <w:color w:val="000000" w:themeColor="text1"/>
        </w:rPr>
        <w:t>efter en længere debat om de forskellige udgiftsposter at indstille til generalforsamlingen, at der budgetteres med et større underskud i betragtning af de sidste års erfaring med, at et budgetteret underskud ofte bliver mindre i løbet af året, da nogle udgifter bortfalder eller kurser generer overskud.</w:t>
      </w:r>
      <w:r>
        <w:rPr>
          <w:color w:val="000000" w:themeColor="text1"/>
        </w:rPr>
        <w:t xml:space="preserve"> </w:t>
      </w:r>
    </w:p>
    <w:p w14:paraId="14B03747" w14:textId="32D71C8B" w:rsidR="00C02406" w:rsidRPr="00344EAB" w:rsidRDefault="00C02406" w:rsidP="00607B38">
      <w:pPr>
        <w:pStyle w:val="NormalWeb"/>
        <w:spacing w:before="0" w:beforeAutospacing="0" w:after="0" w:afterAutospacing="0"/>
        <w:ind w:left="1440"/>
        <w:rPr>
          <w:rFonts w:ascii="Calibri" w:hAnsi="Calibri" w:cs="Calibri"/>
          <w:i/>
          <w:iCs/>
          <w:color w:val="000000" w:themeColor="text1"/>
          <w:u w:val="single"/>
        </w:rPr>
      </w:pPr>
      <w:r w:rsidRPr="00344EAB">
        <w:rPr>
          <w:rFonts w:ascii="Calibri" w:hAnsi="Calibri" w:cs="Calibri"/>
          <w:i/>
          <w:iCs/>
          <w:color w:val="000000" w:themeColor="text1"/>
          <w:u w:val="single"/>
        </w:rPr>
        <w:t>5. Behandling af indkomne forslag.</w:t>
      </w:r>
    </w:p>
    <w:p w14:paraId="016ECB81" w14:textId="31FBF856" w:rsidR="00344EAB" w:rsidRPr="00607B38" w:rsidRDefault="00344EAB" w:rsidP="00607B38">
      <w:pPr>
        <w:pStyle w:val="NormalWeb"/>
        <w:spacing w:before="0" w:beforeAutospacing="0" w:after="0" w:afterAutospacing="0"/>
        <w:ind w:left="1440"/>
        <w:rPr>
          <w:color w:val="000000" w:themeColor="text1"/>
        </w:rPr>
      </w:pPr>
      <w:r>
        <w:rPr>
          <w:color w:val="000000" w:themeColor="text1"/>
        </w:rPr>
        <w:t>Det er ikke kommet nogen</w:t>
      </w:r>
    </w:p>
    <w:p w14:paraId="47454CB9" w14:textId="3ABE9DC5" w:rsidR="00C02406" w:rsidRPr="00344EAB" w:rsidRDefault="00F4480F" w:rsidP="00607B38">
      <w:pPr>
        <w:pStyle w:val="NormalWeb"/>
        <w:spacing w:before="0" w:beforeAutospacing="0" w:after="0" w:afterAutospacing="0"/>
        <w:ind w:left="1440"/>
        <w:rPr>
          <w:color w:val="000000" w:themeColor="text1"/>
          <w:u w:val="single"/>
        </w:rPr>
      </w:pPr>
      <w:r>
        <w:rPr>
          <w:rFonts w:ascii="Calibri" w:hAnsi="Calibri" w:cs="Calibri"/>
          <w:i/>
          <w:iCs/>
          <w:color w:val="000000" w:themeColor="text1"/>
          <w:u w:val="single"/>
        </w:rPr>
        <w:t>6) Valg af medlemmer til fællesbestyrelsen</w:t>
      </w:r>
    </w:p>
    <w:p w14:paraId="489D3C4F" w14:textId="77777777" w:rsidR="00C02406" w:rsidRPr="00607B38" w:rsidRDefault="00C02406" w:rsidP="00607B38">
      <w:pPr>
        <w:pStyle w:val="NormalWeb"/>
        <w:spacing w:before="0" w:beforeAutospacing="0" w:after="0" w:afterAutospacing="0"/>
        <w:ind w:left="1440"/>
        <w:rPr>
          <w:color w:val="000000" w:themeColor="text1"/>
        </w:rPr>
      </w:pPr>
      <w:r w:rsidRPr="00607B38">
        <w:rPr>
          <w:rStyle w:val="apple-tab-span"/>
          <w:rFonts w:ascii="Calibri" w:hAnsi="Calibri" w:cs="Calibri"/>
          <w:i/>
          <w:iCs/>
          <w:color w:val="000000" w:themeColor="text1"/>
        </w:rPr>
        <w:tab/>
      </w:r>
      <w:r w:rsidRPr="00607B38">
        <w:rPr>
          <w:rFonts w:ascii="Arial" w:hAnsi="Arial" w:cs="Arial"/>
          <w:i/>
          <w:iCs/>
          <w:color w:val="000000" w:themeColor="text1"/>
          <w:sz w:val="22"/>
          <w:szCs w:val="22"/>
          <w:u w:val="single"/>
        </w:rPr>
        <w:t>STX -  </w:t>
      </w:r>
    </w:p>
    <w:p w14:paraId="531F7A24" w14:textId="77777777" w:rsidR="00C02406" w:rsidRPr="00607B38" w:rsidRDefault="00C02406" w:rsidP="00607B38">
      <w:pPr>
        <w:pStyle w:val="NormalWeb"/>
        <w:shd w:val="clear" w:color="auto" w:fill="FFFFFF"/>
        <w:spacing w:before="0" w:beforeAutospacing="0" w:after="0" w:afterAutospacing="0"/>
        <w:ind w:left="2160"/>
        <w:rPr>
          <w:color w:val="000000" w:themeColor="text1"/>
        </w:rPr>
      </w:pPr>
      <w:r w:rsidRPr="00607B38">
        <w:rPr>
          <w:rFonts w:ascii="Arial" w:hAnsi="Arial" w:cs="Arial"/>
          <w:i/>
          <w:iCs/>
          <w:color w:val="000000" w:themeColor="text1"/>
          <w:sz w:val="22"/>
          <w:szCs w:val="22"/>
        </w:rPr>
        <w:t>Elise Balmisse Thomsen – genopstiller </w:t>
      </w:r>
    </w:p>
    <w:p w14:paraId="799D8FF1" w14:textId="77777777" w:rsidR="00C02406" w:rsidRPr="00607B38" w:rsidRDefault="00C02406" w:rsidP="00607B38">
      <w:pPr>
        <w:pStyle w:val="NormalWeb"/>
        <w:shd w:val="clear" w:color="auto" w:fill="FFFFFF"/>
        <w:spacing w:before="0" w:beforeAutospacing="0" w:after="0" w:afterAutospacing="0"/>
        <w:ind w:left="2160"/>
        <w:rPr>
          <w:color w:val="000000" w:themeColor="text1"/>
        </w:rPr>
      </w:pPr>
      <w:r w:rsidRPr="00607B38">
        <w:rPr>
          <w:rFonts w:ascii="Arial" w:hAnsi="Arial" w:cs="Arial"/>
          <w:i/>
          <w:iCs/>
          <w:color w:val="000000" w:themeColor="text1"/>
          <w:sz w:val="22"/>
          <w:szCs w:val="22"/>
        </w:rPr>
        <w:t>Maria Kindt – genopstiller </w:t>
      </w:r>
    </w:p>
    <w:p w14:paraId="2CA7FABA" w14:textId="19FE416C" w:rsidR="00C02406" w:rsidRPr="00607B38" w:rsidRDefault="00C02406" w:rsidP="00607B38">
      <w:pPr>
        <w:pStyle w:val="NormalWeb"/>
        <w:shd w:val="clear" w:color="auto" w:fill="FFFFFF"/>
        <w:spacing w:before="0" w:beforeAutospacing="0" w:after="0" w:afterAutospacing="0"/>
        <w:ind w:left="2160"/>
        <w:rPr>
          <w:color w:val="000000" w:themeColor="text1"/>
        </w:rPr>
      </w:pPr>
      <w:r w:rsidRPr="00607B38">
        <w:rPr>
          <w:rFonts w:ascii="Arial" w:hAnsi="Arial" w:cs="Arial"/>
          <w:i/>
          <w:iCs/>
          <w:color w:val="000000" w:themeColor="text1"/>
          <w:sz w:val="22"/>
          <w:szCs w:val="22"/>
        </w:rPr>
        <w:t>Henriette Dittmer - opstiller </w:t>
      </w:r>
    </w:p>
    <w:p w14:paraId="434A73E2" w14:textId="3498586A" w:rsidR="00C02406" w:rsidRPr="00607B38" w:rsidRDefault="00C02406" w:rsidP="00607B38">
      <w:pPr>
        <w:pStyle w:val="NormalWeb"/>
        <w:shd w:val="clear" w:color="auto" w:fill="FFFFFF"/>
        <w:spacing w:before="0" w:beforeAutospacing="0" w:after="0" w:afterAutospacing="0"/>
        <w:ind w:left="2160"/>
        <w:rPr>
          <w:color w:val="000000" w:themeColor="text1"/>
        </w:rPr>
      </w:pPr>
      <w:r w:rsidRPr="00607B38">
        <w:rPr>
          <w:rFonts w:ascii="Arial" w:hAnsi="Arial" w:cs="Arial"/>
          <w:i/>
          <w:iCs/>
          <w:color w:val="000000" w:themeColor="text1"/>
          <w:sz w:val="22"/>
          <w:szCs w:val="22"/>
        </w:rPr>
        <w:t>Mia Margrethe Malmstrøm – opstiller </w:t>
      </w:r>
      <w:r w:rsidR="00C70897">
        <w:rPr>
          <w:rFonts w:ascii="Arial" w:hAnsi="Arial" w:cs="Arial"/>
          <w:i/>
          <w:iCs/>
          <w:color w:val="000000" w:themeColor="text1"/>
          <w:sz w:val="22"/>
          <w:szCs w:val="22"/>
        </w:rPr>
        <w:t xml:space="preserve">ikke </w:t>
      </w:r>
    </w:p>
    <w:p w14:paraId="1A4C756D" w14:textId="77777777" w:rsidR="00C02406" w:rsidRPr="00607B38" w:rsidRDefault="00C02406" w:rsidP="00607B38">
      <w:pPr>
        <w:pStyle w:val="NormalWeb"/>
        <w:shd w:val="clear" w:color="auto" w:fill="FFFFFF"/>
        <w:spacing w:before="0" w:beforeAutospacing="0" w:after="0" w:afterAutospacing="0"/>
        <w:ind w:left="2160"/>
        <w:rPr>
          <w:color w:val="000000" w:themeColor="text1"/>
        </w:rPr>
      </w:pPr>
      <w:r w:rsidRPr="00607B38">
        <w:rPr>
          <w:rFonts w:ascii="Arial" w:hAnsi="Arial" w:cs="Arial"/>
          <w:i/>
          <w:iCs/>
          <w:color w:val="000000" w:themeColor="text1"/>
          <w:sz w:val="22"/>
          <w:szCs w:val="22"/>
        </w:rPr>
        <w:t>Iben Schneider – opstiller </w:t>
      </w:r>
    </w:p>
    <w:p w14:paraId="0241A5A7" w14:textId="4A207AC4" w:rsidR="00C02406" w:rsidRDefault="00C02406" w:rsidP="00607B38">
      <w:pPr>
        <w:pStyle w:val="NormalWeb"/>
        <w:shd w:val="clear" w:color="auto" w:fill="FFFFFF"/>
        <w:spacing w:before="0" w:beforeAutospacing="0" w:after="0" w:afterAutospacing="0"/>
        <w:ind w:left="2160"/>
      </w:pPr>
      <w:r>
        <w:rPr>
          <w:rFonts w:ascii="Arial" w:hAnsi="Arial" w:cs="Arial"/>
          <w:i/>
          <w:iCs/>
          <w:color w:val="00B050"/>
          <w:sz w:val="22"/>
          <w:szCs w:val="22"/>
        </w:rPr>
        <w:t xml:space="preserve">Christine </w:t>
      </w:r>
      <w:proofErr w:type="spellStart"/>
      <w:r>
        <w:rPr>
          <w:rFonts w:ascii="Arial" w:hAnsi="Arial" w:cs="Arial"/>
          <w:i/>
          <w:iCs/>
          <w:color w:val="00B050"/>
          <w:sz w:val="22"/>
          <w:szCs w:val="22"/>
        </w:rPr>
        <w:t>Léturgie</w:t>
      </w:r>
      <w:proofErr w:type="spellEnd"/>
      <w:r>
        <w:rPr>
          <w:rFonts w:ascii="Arial" w:hAnsi="Arial" w:cs="Arial"/>
          <w:i/>
          <w:iCs/>
          <w:color w:val="00B050"/>
          <w:sz w:val="22"/>
          <w:szCs w:val="22"/>
        </w:rPr>
        <w:t xml:space="preserve"> – udtræder af bestyrelsen </w:t>
      </w:r>
    </w:p>
    <w:p w14:paraId="6248646D" w14:textId="11CB428D" w:rsidR="008244CB" w:rsidRPr="00F4480F" w:rsidRDefault="00C02406" w:rsidP="00F4480F">
      <w:pPr>
        <w:pStyle w:val="NormalWeb"/>
        <w:shd w:val="clear" w:color="auto" w:fill="FFFFFF"/>
        <w:spacing w:before="0" w:beforeAutospacing="0" w:after="0" w:afterAutospacing="0"/>
        <w:ind w:left="2160"/>
      </w:pPr>
      <w:r>
        <w:rPr>
          <w:rFonts w:ascii="Arial" w:hAnsi="Arial" w:cs="Arial"/>
          <w:i/>
          <w:iCs/>
          <w:color w:val="00B050"/>
          <w:sz w:val="22"/>
          <w:szCs w:val="22"/>
        </w:rPr>
        <w:t>Ulla Pedersen – udtræder af bestyrelsen, fortsætter i Seniorgruppen </w:t>
      </w:r>
    </w:p>
    <w:p w14:paraId="669F348E" w14:textId="3611C1E6" w:rsidR="00C02406" w:rsidRPr="00607B38" w:rsidRDefault="00C02406" w:rsidP="00607B38">
      <w:pPr>
        <w:pStyle w:val="NormalWeb"/>
        <w:shd w:val="clear" w:color="auto" w:fill="FFFFFF"/>
        <w:spacing w:before="0" w:beforeAutospacing="0" w:after="0" w:afterAutospacing="0"/>
        <w:ind w:left="2160"/>
        <w:rPr>
          <w:color w:val="000000" w:themeColor="text1"/>
        </w:rPr>
      </w:pPr>
      <w:r w:rsidRPr="00607B38">
        <w:rPr>
          <w:rFonts w:ascii="Arial" w:hAnsi="Arial" w:cs="Arial"/>
          <w:i/>
          <w:iCs/>
          <w:color w:val="000000" w:themeColor="text1"/>
          <w:sz w:val="22"/>
          <w:szCs w:val="22"/>
        </w:rPr>
        <w:t> </w:t>
      </w:r>
      <w:r w:rsidRPr="00607B38">
        <w:rPr>
          <w:rFonts w:ascii="Arial" w:hAnsi="Arial" w:cs="Arial"/>
          <w:i/>
          <w:iCs/>
          <w:color w:val="000000" w:themeColor="text1"/>
          <w:sz w:val="22"/>
          <w:szCs w:val="22"/>
          <w:u w:val="single"/>
        </w:rPr>
        <w:t>HHX </w:t>
      </w:r>
    </w:p>
    <w:p w14:paraId="04B02799" w14:textId="77777777" w:rsidR="00C02406" w:rsidRPr="00607B38" w:rsidRDefault="00C02406" w:rsidP="00607B38">
      <w:pPr>
        <w:pStyle w:val="NormalWeb"/>
        <w:shd w:val="clear" w:color="auto" w:fill="FFFFFF"/>
        <w:spacing w:before="0" w:beforeAutospacing="0" w:after="0" w:afterAutospacing="0"/>
        <w:ind w:left="2160"/>
        <w:rPr>
          <w:color w:val="000000" w:themeColor="text1"/>
        </w:rPr>
      </w:pPr>
      <w:r w:rsidRPr="00607B38">
        <w:rPr>
          <w:rFonts w:ascii="Arial" w:hAnsi="Arial" w:cs="Arial"/>
          <w:i/>
          <w:iCs/>
          <w:color w:val="000000" w:themeColor="text1"/>
          <w:sz w:val="22"/>
          <w:szCs w:val="22"/>
        </w:rPr>
        <w:t>Iben Schneider – opstiller i STX gruppen </w:t>
      </w:r>
    </w:p>
    <w:p w14:paraId="5CD7E2E4" w14:textId="0C779331" w:rsidR="00344EAB" w:rsidRPr="00344EAB" w:rsidRDefault="00344EAB" w:rsidP="00607B38">
      <w:pPr>
        <w:pStyle w:val="NormalWeb"/>
        <w:shd w:val="clear" w:color="auto" w:fill="FFFFFF"/>
        <w:spacing w:before="0" w:beforeAutospacing="0" w:after="0" w:afterAutospacing="0"/>
        <w:ind w:left="2160"/>
        <w:rPr>
          <w:rFonts w:ascii="Arial" w:hAnsi="Arial" w:cs="Arial"/>
          <w:i/>
          <w:iCs/>
          <w:color w:val="000000" w:themeColor="text1"/>
          <w:sz w:val="22"/>
          <w:szCs w:val="22"/>
        </w:rPr>
      </w:pPr>
      <w:r w:rsidRPr="00344EAB">
        <w:rPr>
          <w:rFonts w:ascii="Arial" w:hAnsi="Arial" w:cs="Arial"/>
          <w:i/>
          <w:iCs/>
          <w:color w:val="000000" w:themeColor="text1"/>
          <w:sz w:val="22"/>
          <w:szCs w:val="22"/>
        </w:rPr>
        <w:lastRenderedPageBreak/>
        <w:t xml:space="preserve">Lone Færgemann forventes at deltage i GF og opstille til </w:t>
      </w:r>
      <w:proofErr w:type="spellStart"/>
      <w:r w:rsidRPr="00344EAB">
        <w:rPr>
          <w:rFonts w:ascii="Arial" w:hAnsi="Arial" w:cs="Arial"/>
          <w:i/>
          <w:iCs/>
          <w:color w:val="000000" w:themeColor="text1"/>
          <w:sz w:val="22"/>
          <w:szCs w:val="22"/>
        </w:rPr>
        <w:t>HHx</w:t>
      </w:r>
      <w:proofErr w:type="spellEnd"/>
    </w:p>
    <w:p w14:paraId="12C9E69A" w14:textId="7B078287" w:rsidR="00C02406" w:rsidRPr="00607B38" w:rsidRDefault="00C02406" w:rsidP="00607B38">
      <w:pPr>
        <w:pStyle w:val="NormalWeb"/>
        <w:shd w:val="clear" w:color="auto" w:fill="FFFFFF"/>
        <w:spacing w:before="0" w:beforeAutospacing="0" w:after="0" w:afterAutospacing="0"/>
        <w:ind w:left="2160"/>
        <w:rPr>
          <w:color w:val="000000" w:themeColor="text1"/>
        </w:rPr>
      </w:pPr>
      <w:r w:rsidRPr="00607B38">
        <w:rPr>
          <w:rFonts w:ascii="Arial" w:hAnsi="Arial" w:cs="Arial"/>
          <w:i/>
          <w:iCs/>
          <w:color w:val="000000" w:themeColor="text1"/>
          <w:sz w:val="22"/>
          <w:szCs w:val="22"/>
          <w:u w:val="single"/>
        </w:rPr>
        <w:t>De videregående uddannelser </w:t>
      </w:r>
    </w:p>
    <w:p w14:paraId="66A05B43" w14:textId="62566BE8" w:rsidR="00C02406" w:rsidRDefault="00C02406" w:rsidP="00607B38">
      <w:pPr>
        <w:pStyle w:val="NormalWeb"/>
        <w:shd w:val="clear" w:color="auto" w:fill="FFFFFF"/>
        <w:spacing w:before="0" w:beforeAutospacing="0" w:after="0" w:afterAutospacing="0"/>
        <w:ind w:left="2160"/>
        <w:rPr>
          <w:rFonts w:ascii="Arial" w:hAnsi="Arial" w:cs="Arial"/>
          <w:i/>
          <w:iCs/>
          <w:color w:val="000000" w:themeColor="text1"/>
          <w:sz w:val="22"/>
          <w:szCs w:val="22"/>
        </w:rPr>
      </w:pPr>
      <w:r w:rsidRPr="00607B38">
        <w:rPr>
          <w:rFonts w:ascii="Arial" w:hAnsi="Arial" w:cs="Arial"/>
          <w:i/>
          <w:iCs/>
          <w:color w:val="000000" w:themeColor="text1"/>
          <w:sz w:val="22"/>
          <w:szCs w:val="22"/>
        </w:rPr>
        <w:t xml:space="preserve">Lisbeth </w:t>
      </w:r>
      <w:proofErr w:type="spellStart"/>
      <w:r w:rsidRPr="00607B38">
        <w:rPr>
          <w:rFonts w:ascii="Arial" w:hAnsi="Arial" w:cs="Arial"/>
          <w:i/>
          <w:iCs/>
          <w:color w:val="000000" w:themeColor="text1"/>
          <w:sz w:val="22"/>
          <w:szCs w:val="22"/>
        </w:rPr>
        <w:t>Verstraete</w:t>
      </w:r>
      <w:proofErr w:type="spellEnd"/>
      <w:r w:rsidRPr="00607B38">
        <w:rPr>
          <w:rFonts w:ascii="Arial" w:hAnsi="Arial" w:cs="Arial"/>
          <w:i/>
          <w:iCs/>
          <w:color w:val="000000" w:themeColor="text1"/>
          <w:sz w:val="22"/>
          <w:szCs w:val="22"/>
        </w:rPr>
        <w:t>-Hansen – genopstiller </w:t>
      </w:r>
    </w:p>
    <w:p w14:paraId="28768A76" w14:textId="6A2761D6" w:rsidR="00344EAB" w:rsidRDefault="00344EAB" w:rsidP="00607B38">
      <w:pPr>
        <w:pStyle w:val="NormalWeb"/>
        <w:shd w:val="clear" w:color="auto" w:fill="FFFFFF"/>
        <w:spacing w:before="0" w:beforeAutospacing="0" w:after="0" w:afterAutospacing="0"/>
        <w:ind w:left="2160"/>
        <w:rPr>
          <w:rFonts w:ascii="Arial" w:hAnsi="Arial" w:cs="Arial"/>
          <w:i/>
          <w:iCs/>
          <w:color w:val="000000" w:themeColor="text1"/>
          <w:sz w:val="22"/>
          <w:szCs w:val="22"/>
        </w:rPr>
      </w:pPr>
      <w:r>
        <w:rPr>
          <w:rFonts w:ascii="Arial" w:hAnsi="Arial" w:cs="Arial"/>
          <w:i/>
          <w:iCs/>
          <w:color w:val="000000" w:themeColor="text1"/>
          <w:sz w:val="22"/>
          <w:szCs w:val="22"/>
        </w:rPr>
        <w:t xml:space="preserve">Jørn </w:t>
      </w:r>
      <w:proofErr w:type="spellStart"/>
      <w:r>
        <w:rPr>
          <w:rFonts w:ascii="Arial" w:hAnsi="Arial" w:cs="Arial"/>
          <w:i/>
          <w:iCs/>
          <w:color w:val="000000" w:themeColor="text1"/>
          <w:sz w:val="22"/>
          <w:szCs w:val="22"/>
        </w:rPr>
        <w:t>Bøisen</w:t>
      </w:r>
      <w:proofErr w:type="spellEnd"/>
      <w:r>
        <w:rPr>
          <w:rFonts w:ascii="Arial" w:hAnsi="Arial" w:cs="Arial"/>
          <w:i/>
          <w:iCs/>
          <w:color w:val="000000" w:themeColor="text1"/>
          <w:sz w:val="22"/>
          <w:szCs w:val="22"/>
        </w:rPr>
        <w:t xml:space="preserve"> – genopstiller som suppleant</w:t>
      </w:r>
    </w:p>
    <w:p w14:paraId="03E1450F" w14:textId="64B65D64" w:rsidR="00344EAB" w:rsidRPr="00F4480F" w:rsidRDefault="00344EAB" w:rsidP="00607B38">
      <w:pPr>
        <w:pStyle w:val="NormalWeb"/>
        <w:shd w:val="clear" w:color="auto" w:fill="FFFFFF"/>
        <w:spacing w:before="0" w:beforeAutospacing="0" w:after="0" w:afterAutospacing="0"/>
        <w:ind w:left="2160"/>
        <w:rPr>
          <w:rFonts w:ascii="Arial" w:hAnsi="Arial" w:cs="Arial"/>
          <w:i/>
          <w:iCs/>
          <w:color w:val="000000" w:themeColor="text1"/>
          <w:sz w:val="22"/>
          <w:szCs w:val="22"/>
          <w:u w:val="single"/>
        </w:rPr>
      </w:pPr>
      <w:r w:rsidRPr="00F4480F">
        <w:rPr>
          <w:rFonts w:ascii="Arial" w:hAnsi="Arial" w:cs="Arial"/>
          <w:i/>
          <w:iCs/>
          <w:color w:val="000000" w:themeColor="text1"/>
          <w:sz w:val="22"/>
          <w:szCs w:val="22"/>
          <w:u w:val="single"/>
        </w:rPr>
        <w:t>Folkeskolen</w:t>
      </w:r>
    </w:p>
    <w:p w14:paraId="25072053" w14:textId="4AABE7D7" w:rsidR="00344EAB" w:rsidRDefault="00F4480F" w:rsidP="00607B38">
      <w:pPr>
        <w:pStyle w:val="NormalWeb"/>
        <w:shd w:val="clear" w:color="auto" w:fill="FFFFFF"/>
        <w:spacing w:before="0" w:beforeAutospacing="0" w:after="0" w:afterAutospacing="0"/>
        <w:ind w:left="2160"/>
        <w:rPr>
          <w:rFonts w:ascii="Arial" w:hAnsi="Arial" w:cs="Arial"/>
          <w:i/>
          <w:iCs/>
          <w:color w:val="000000" w:themeColor="text1"/>
          <w:sz w:val="22"/>
          <w:szCs w:val="22"/>
        </w:rPr>
      </w:pPr>
      <w:r>
        <w:rPr>
          <w:rFonts w:ascii="Arial" w:hAnsi="Arial" w:cs="Arial"/>
          <w:i/>
          <w:iCs/>
          <w:color w:val="000000" w:themeColor="text1"/>
          <w:sz w:val="22"/>
          <w:szCs w:val="22"/>
        </w:rPr>
        <w:t xml:space="preserve">Flor </w:t>
      </w:r>
      <w:proofErr w:type="spellStart"/>
      <w:r>
        <w:rPr>
          <w:rFonts w:ascii="Arial" w:hAnsi="Arial" w:cs="Arial"/>
          <w:i/>
          <w:iCs/>
          <w:color w:val="000000" w:themeColor="text1"/>
          <w:sz w:val="22"/>
          <w:szCs w:val="22"/>
        </w:rPr>
        <w:t>Mendez</w:t>
      </w:r>
      <w:proofErr w:type="spellEnd"/>
      <w:r>
        <w:rPr>
          <w:rFonts w:ascii="Arial" w:hAnsi="Arial" w:cs="Arial"/>
          <w:i/>
          <w:iCs/>
          <w:color w:val="000000" w:themeColor="text1"/>
          <w:sz w:val="22"/>
          <w:szCs w:val="22"/>
        </w:rPr>
        <w:t xml:space="preserve"> – stiller op som suppleant</w:t>
      </w:r>
    </w:p>
    <w:p w14:paraId="7D439950" w14:textId="77777777" w:rsidR="00344EAB" w:rsidRPr="00607B38" w:rsidRDefault="00344EAB" w:rsidP="00607B38">
      <w:pPr>
        <w:pStyle w:val="NormalWeb"/>
        <w:shd w:val="clear" w:color="auto" w:fill="FFFFFF"/>
        <w:spacing w:before="0" w:beforeAutospacing="0" w:after="0" w:afterAutospacing="0"/>
        <w:ind w:left="2160"/>
        <w:rPr>
          <w:color w:val="000000" w:themeColor="text1"/>
        </w:rPr>
      </w:pPr>
    </w:p>
    <w:p w14:paraId="30DA17D2" w14:textId="19D78B4B" w:rsidR="00C02406" w:rsidRDefault="00C02406" w:rsidP="00607B38">
      <w:pPr>
        <w:pStyle w:val="NormalWeb"/>
        <w:spacing w:before="0" w:beforeAutospacing="0" w:after="0" w:afterAutospacing="0"/>
        <w:ind w:left="1440"/>
        <w:rPr>
          <w:rFonts w:ascii="Calibri" w:hAnsi="Calibri" w:cs="Calibri"/>
          <w:i/>
          <w:iCs/>
          <w:color w:val="000000" w:themeColor="text1"/>
        </w:rPr>
      </w:pPr>
      <w:r w:rsidRPr="00607B38">
        <w:rPr>
          <w:rFonts w:ascii="Calibri" w:hAnsi="Calibri" w:cs="Calibri"/>
          <w:i/>
          <w:iCs/>
          <w:color w:val="000000" w:themeColor="text1"/>
        </w:rPr>
        <w:t>7. Valg af 2 revisorer.</w:t>
      </w:r>
    </w:p>
    <w:p w14:paraId="7D077BC8" w14:textId="214D2A0A" w:rsidR="00F4480F" w:rsidRDefault="00F4480F" w:rsidP="00607B38">
      <w:pPr>
        <w:pStyle w:val="NormalWeb"/>
        <w:spacing w:before="0" w:beforeAutospacing="0" w:after="0" w:afterAutospacing="0"/>
        <w:ind w:left="1440"/>
        <w:rPr>
          <w:color w:val="000000" w:themeColor="text1"/>
        </w:rPr>
      </w:pPr>
      <w:r>
        <w:rPr>
          <w:color w:val="000000" w:themeColor="text1"/>
        </w:rPr>
        <w:t>Mette har spurgt Frank og Kirsten om de vil tage et år mere.</w:t>
      </w:r>
      <w:r w:rsidR="00C70897">
        <w:rPr>
          <w:color w:val="000000" w:themeColor="text1"/>
        </w:rPr>
        <w:t xml:space="preserve"> Det vil de gerne. </w:t>
      </w:r>
    </w:p>
    <w:p w14:paraId="285287D8" w14:textId="77777777" w:rsidR="00C70897" w:rsidRPr="00607B38" w:rsidRDefault="00C70897" w:rsidP="00607B38">
      <w:pPr>
        <w:pStyle w:val="NormalWeb"/>
        <w:spacing w:before="0" w:beforeAutospacing="0" w:after="0" w:afterAutospacing="0"/>
        <w:ind w:left="1440"/>
        <w:rPr>
          <w:color w:val="000000" w:themeColor="text1"/>
        </w:rPr>
      </w:pPr>
    </w:p>
    <w:p w14:paraId="39D09E25" w14:textId="77777777" w:rsidR="00C02406" w:rsidRPr="00607B38" w:rsidRDefault="00C02406" w:rsidP="00607B38">
      <w:pPr>
        <w:pStyle w:val="NormalWeb"/>
        <w:spacing w:before="0" w:beforeAutospacing="0" w:after="0" w:afterAutospacing="0"/>
        <w:ind w:left="1440"/>
        <w:rPr>
          <w:color w:val="000000" w:themeColor="text1"/>
        </w:rPr>
      </w:pPr>
      <w:r w:rsidRPr="00607B38">
        <w:rPr>
          <w:rFonts w:ascii="Calibri" w:hAnsi="Calibri" w:cs="Calibri"/>
          <w:i/>
          <w:iCs/>
          <w:color w:val="000000" w:themeColor="text1"/>
        </w:rPr>
        <w:t>8. Eventuelt.</w:t>
      </w:r>
    </w:p>
    <w:p w14:paraId="134FB687" w14:textId="77777777" w:rsidR="00C02406" w:rsidRDefault="00C02406" w:rsidP="00607B38"/>
    <w:p w14:paraId="741A1EA6" w14:textId="77777777" w:rsidR="00C02406" w:rsidRDefault="00C02406" w:rsidP="00607B38">
      <w:pPr>
        <w:pStyle w:val="NormalWeb"/>
        <w:spacing w:before="0" w:beforeAutospacing="0" w:after="0" w:afterAutospacing="0"/>
        <w:ind w:left="1440"/>
      </w:pPr>
      <w:r>
        <w:rPr>
          <w:rFonts w:ascii="Calibri" w:hAnsi="Calibri" w:cs="Calibri"/>
          <w:i/>
          <w:iCs/>
          <w:color w:val="201F1E"/>
        </w:rPr>
        <w:t xml:space="preserve">Her er </w:t>
      </w:r>
      <w:r>
        <w:rPr>
          <w:rFonts w:ascii="Calibri" w:hAnsi="Calibri" w:cs="Calibri"/>
          <w:b/>
          <w:bCs/>
          <w:i/>
          <w:iCs/>
          <w:color w:val="201F1E"/>
        </w:rPr>
        <w:t>link til Generalforsamlingen</w:t>
      </w:r>
      <w:r>
        <w:rPr>
          <w:rFonts w:ascii="Calibri" w:hAnsi="Calibri" w:cs="Calibri"/>
          <w:i/>
          <w:iCs/>
          <w:color w:val="201F1E"/>
        </w:rPr>
        <w:t>:</w:t>
      </w:r>
    </w:p>
    <w:p w14:paraId="2916BCB1" w14:textId="77777777" w:rsidR="00C02406" w:rsidRPr="00C02406" w:rsidRDefault="00C02406" w:rsidP="00607B38">
      <w:pPr>
        <w:pStyle w:val="NormalWeb"/>
        <w:spacing w:before="0" w:beforeAutospacing="0" w:after="0" w:afterAutospacing="0"/>
        <w:ind w:left="1440"/>
        <w:rPr>
          <w:lang w:val="en-US"/>
        </w:rPr>
      </w:pPr>
      <w:r w:rsidRPr="00C02406">
        <w:rPr>
          <w:rFonts w:ascii="Calibri" w:hAnsi="Calibri" w:cs="Calibri"/>
          <w:i/>
          <w:iCs/>
          <w:color w:val="201F1E"/>
          <w:shd w:val="clear" w:color="auto" w:fill="FFFFFF"/>
          <w:lang w:val="en-US"/>
        </w:rPr>
        <w:t>Join Zoom Meeting</w:t>
      </w:r>
      <w:hyperlink r:id="rId8" w:history="1">
        <w:r w:rsidRPr="00C02406">
          <w:rPr>
            <w:rStyle w:val="Hyperlink"/>
            <w:rFonts w:ascii="Calibri" w:hAnsi="Calibri" w:cs="Calibri"/>
            <w:i/>
            <w:iCs/>
            <w:color w:val="201F1E"/>
            <w:shd w:val="clear" w:color="auto" w:fill="FFFFFF"/>
            <w:lang w:val="en-US"/>
          </w:rPr>
          <w:t xml:space="preserve"> </w:t>
        </w:r>
        <w:r w:rsidRPr="00C02406">
          <w:rPr>
            <w:rStyle w:val="Hyperlink"/>
            <w:rFonts w:ascii="Calibri" w:hAnsi="Calibri" w:cs="Calibri"/>
            <w:i/>
            <w:iCs/>
            <w:color w:val="954F72"/>
            <w:lang w:val="en-US"/>
          </w:rPr>
          <w:t>https://zoom.us/j/99800395258</w:t>
        </w:r>
      </w:hyperlink>
    </w:p>
    <w:p w14:paraId="6851ABD7" w14:textId="77777777" w:rsidR="00C02406" w:rsidRPr="00C02406" w:rsidRDefault="00C02406" w:rsidP="00607B38">
      <w:pPr>
        <w:pStyle w:val="NormalWeb"/>
        <w:spacing w:before="0" w:beforeAutospacing="0" w:after="0" w:afterAutospacing="0"/>
        <w:ind w:left="1440"/>
        <w:rPr>
          <w:lang w:val="en-US"/>
        </w:rPr>
      </w:pPr>
      <w:r w:rsidRPr="00C02406">
        <w:rPr>
          <w:rFonts w:ascii="Calibri" w:hAnsi="Calibri" w:cs="Calibri"/>
          <w:i/>
          <w:iCs/>
          <w:color w:val="555454"/>
          <w:lang w:val="en-US"/>
        </w:rPr>
        <w:t> </w:t>
      </w:r>
    </w:p>
    <w:p w14:paraId="203A3345" w14:textId="77777777" w:rsidR="00C02406" w:rsidRPr="00607B38" w:rsidRDefault="00C02406" w:rsidP="00607B38">
      <w:pPr>
        <w:pStyle w:val="NormalWeb"/>
        <w:spacing w:before="0" w:beforeAutospacing="0" w:after="0" w:afterAutospacing="0"/>
        <w:ind w:left="1440"/>
        <w:rPr>
          <w:color w:val="000000" w:themeColor="text1"/>
        </w:rPr>
      </w:pPr>
      <w:r w:rsidRPr="00607B38">
        <w:rPr>
          <w:rFonts w:ascii="Calibri" w:hAnsi="Calibri" w:cs="Calibri"/>
          <w:i/>
          <w:iCs/>
          <w:color w:val="000000" w:themeColor="text1"/>
        </w:rPr>
        <w:t>I løbet af generalforsamlingen vil der være mulighed for at stille spørgsmål til bestyrelsen via chatfunktionen i Zoom. </w:t>
      </w:r>
    </w:p>
    <w:p w14:paraId="73CDA193" w14:textId="05AE890B" w:rsidR="00C02406" w:rsidRDefault="00C02406" w:rsidP="0089043E">
      <w:pPr>
        <w:pStyle w:val="NormalWeb"/>
        <w:numPr>
          <w:ilvl w:val="0"/>
          <w:numId w:val="4"/>
        </w:numPr>
        <w:spacing w:before="0" w:beforeAutospacing="0" w:after="0" w:afterAutospacing="0"/>
        <w:ind w:left="2160" w:firstLine="0"/>
        <w:textAlignment w:val="baseline"/>
        <w:rPr>
          <w:rFonts w:ascii="Calibri" w:hAnsi="Calibri" w:cs="Calibri"/>
          <w:color w:val="00FF00"/>
        </w:rPr>
      </w:pPr>
      <w:r>
        <w:rPr>
          <w:rFonts w:ascii="Arial" w:hAnsi="Arial" w:cs="Arial"/>
          <w:i/>
          <w:iCs/>
          <w:color w:val="00B050"/>
          <w:sz w:val="22"/>
          <w:szCs w:val="22"/>
        </w:rPr>
        <w:t>Hvem står for at følge med i chatten? </w:t>
      </w:r>
      <w:r w:rsidR="00C70897" w:rsidRPr="00C70897">
        <w:rPr>
          <w:rFonts w:ascii="Arial" w:hAnsi="Arial" w:cs="Arial"/>
          <w:iCs/>
          <w:sz w:val="22"/>
          <w:szCs w:val="22"/>
        </w:rPr>
        <w:t>Kader.</w:t>
      </w:r>
      <w:r w:rsidR="00C70897">
        <w:rPr>
          <w:rFonts w:ascii="Arial" w:hAnsi="Arial" w:cs="Arial"/>
          <w:i/>
          <w:iCs/>
          <w:sz w:val="22"/>
          <w:szCs w:val="22"/>
        </w:rPr>
        <w:t xml:space="preserve"> </w:t>
      </w:r>
    </w:p>
    <w:p w14:paraId="32BC777E" w14:textId="77777777" w:rsidR="00C02406" w:rsidRDefault="00C02406" w:rsidP="00607B38"/>
    <w:p w14:paraId="53BD3338" w14:textId="22A6B20E" w:rsidR="00F4480F" w:rsidRDefault="00C02406" w:rsidP="00F4480F">
      <w:pPr>
        <w:pStyle w:val="NormalWeb"/>
        <w:numPr>
          <w:ilvl w:val="0"/>
          <w:numId w:val="3"/>
        </w:numPr>
        <w:spacing w:before="0" w:beforeAutospacing="0" w:after="160" w:afterAutospacing="0"/>
      </w:pPr>
      <w:r w:rsidRPr="00F4480F">
        <w:rPr>
          <w:b/>
          <w:bCs/>
          <w:color w:val="000000"/>
        </w:rPr>
        <w:t>Internationalt arbejde + Erasmus + ansøgning (Elise)</w:t>
      </w:r>
      <w:r w:rsidR="00F4480F" w:rsidRPr="00F4480F">
        <w:t xml:space="preserve"> </w:t>
      </w:r>
    </w:p>
    <w:p w14:paraId="3CF029A0" w14:textId="3C52B5C2" w:rsidR="00F4480F" w:rsidRDefault="00F4480F" w:rsidP="00F4480F">
      <w:pPr>
        <w:pStyle w:val="NormalWeb"/>
        <w:spacing w:before="0" w:beforeAutospacing="0" w:after="160" w:afterAutospacing="0"/>
        <w:ind w:left="720"/>
      </w:pPr>
      <w:r>
        <w:t xml:space="preserve">Elise håber at Ana </w:t>
      </w:r>
      <w:proofErr w:type="spellStart"/>
      <w:r>
        <w:t>Karaneva</w:t>
      </w:r>
      <w:proofErr w:type="spellEnd"/>
      <w:r>
        <w:t xml:space="preserve"> fra ECML vil samarbejde med os for at få gang i Erasmusansøgninger – gerne for en større gruppe lærere</w:t>
      </w:r>
      <w:r w:rsidR="00D10643">
        <w:t>.</w:t>
      </w:r>
    </w:p>
    <w:p w14:paraId="6479B5E4" w14:textId="487739D6" w:rsidR="00F4480F" w:rsidRDefault="00D10643" w:rsidP="00D10643">
      <w:pPr>
        <w:pStyle w:val="NormalWeb"/>
        <w:spacing w:before="0" w:beforeAutospacing="0" w:after="160" w:afterAutospacing="0"/>
        <w:ind w:left="720"/>
      </w:pPr>
      <w:r>
        <w:t>Ana inviteres til et kommende møde i bestyrelsen og p</w:t>
      </w:r>
      <w:r w:rsidR="00F4480F">
        <w:t xml:space="preserve">unktet udskydes </w:t>
      </w:r>
      <w:r>
        <w:t xml:space="preserve">derfor </w:t>
      </w:r>
      <w:r w:rsidR="00F4480F">
        <w:t>til senere drøftelse</w:t>
      </w:r>
    </w:p>
    <w:p w14:paraId="299BEAAC" w14:textId="08520FFE" w:rsidR="00F4480F" w:rsidRPr="00F4480F" w:rsidRDefault="00F4480F" w:rsidP="00F4480F">
      <w:pPr>
        <w:pStyle w:val="NormalWeb"/>
        <w:numPr>
          <w:ilvl w:val="0"/>
          <w:numId w:val="3"/>
        </w:numPr>
        <w:spacing w:before="0" w:beforeAutospacing="0" w:after="160" w:afterAutospacing="0"/>
        <w:rPr>
          <w:b/>
          <w:bCs/>
          <w:color w:val="000000"/>
        </w:rPr>
      </w:pPr>
      <w:r w:rsidRPr="00F4480F">
        <w:rPr>
          <w:b/>
          <w:bCs/>
          <w:color w:val="000000"/>
        </w:rPr>
        <w:t>Økonomi 2020</w:t>
      </w:r>
    </w:p>
    <w:p w14:paraId="0319720B" w14:textId="0F6FE5C1" w:rsidR="00F4480F" w:rsidRDefault="00F4480F" w:rsidP="00F4480F">
      <w:pPr>
        <w:pStyle w:val="NormalWeb"/>
        <w:spacing w:before="0" w:beforeAutospacing="0" w:after="0" w:afterAutospacing="0"/>
        <w:ind w:left="720"/>
        <w:rPr>
          <w:color w:val="000000" w:themeColor="text1"/>
        </w:rPr>
      </w:pPr>
      <w:r>
        <w:rPr>
          <w:color w:val="000000" w:themeColor="text1"/>
        </w:rPr>
        <w:t xml:space="preserve">Udgifter er steget væsentligt i forbindelse med flytning af sekretariat og har desværre oversteget det budgetterede beløb. </w:t>
      </w:r>
    </w:p>
    <w:p w14:paraId="2A525966" w14:textId="1A2437B3" w:rsidR="00F4480F" w:rsidRDefault="00F4480F" w:rsidP="00F4480F">
      <w:pPr>
        <w:pStyle w:val="NormalWeb"/>
        <w:spacing w:before="0" w:beforeAutospacing="0" w:after="0" w:afterAutospacing="0"/>
        <w:ind w:left="720"/>
        <w:rPr>
          <w:color w:val="000000" w:themeColor="text1"/>
        </w:rPr>
      </w:pPr>
      <w:r>
        <w:rPr>
          <w:color w:val="000000" w:themeColor="text1"/>
        </w:rPr>
        <w:t xml:space="preserve">Der er behov for at kontakte Dit sekretariat for at få en klar aftale om et udgiftsloft fremover. Mette, Iben og Maria kontakter dem snarest muligt for en afklaring. </w:t>
      </w:r>
    </w:p>
    <w:p w14:paraId="7A799EB9" w14:textId="20622434" w:rsidR="00F4480F" w:rsidRPr="00344EAB" w:rsidRDefault="00F4480F" w:rsidP="00F4480F">
      <w:pPr>
        <w:pStyle w:val="NormalWeb"/>
        <w:spacing w:before="0" w:beforeAutospacing="0" w:after="0" w:afterAutospacing="0"/>
        <w:ind w:left="720"/>
        <w:rPr>
          <w:color w:val="000000" w:themeColor="text1"/>
        </w:rPr>
      </w:pPr>
      <w:r>
        <w:rPr>
          <w:color w:val="000000" w:themeColor="text1"/>
        </w:rPr>
        <w:t>Bestyrelsen overveje</w:t>
      </w:r>
      <w:r w:rsidR="00D10643">
        <w:rPr>
          <w:color w:val="000000" w:themeColor="text1"/>
        </w:rPr>
        <w:t>r om Dit sekretariat er den optimale løsning fremover.</w:t>
      </w:r>
    </w:p>
    <w:p w14:paraId="3CD05158" w14:textId="54D41626" w:rsidR="00F4480F" w:rsidRDefault="00F4480F" w:rsidP="00F4480F">
      <w:pPr>
        <w:pStyle w:val="NormalWeb"/>
        <w:spacing w:before="0" w:beforeAutospacing="0" w:after="0" w:afterAutospacing="0"/>
        <w:ind w:left="720"/>
        <w:rPr>
          <w:color w:val="000000" w:themeColor="text1"/>
        </w:rPr>
      </w:pPr>
      <w:r>
        <w:rPr>
          <w:color w:val="000000" w:themeColor="text1"/>
        </w:rPr>
        <w:t>Budgettet og en længere diskussion af fremtidig handling tages op på næste bestyrelsesmøde i januar.</w:t>
      </w:r>
    </w:p>
    <w:p w14:paraId="67628346" w14:textId="59DC57DC" w:rsidR="00D10643" w:rsidRDefault="00D10643" w:rsidP="00F4480F">
      <w:pPr>
        <w:pStyle w:val="NormalWeb"/>
        <w:spacing w:before="0" w:beforeAutospacing="0" w:after="0" w:afterAutospacing="0"/>
        <w:ind w:left="720"/>
        <w:rPr>
          <w:color w:val="000000" w:themeColor="text1"/>
        </w:rPr>
      </w:pPr>
    </w:p>
    <w:p w14:paraId="75237C0B" w14:textId="3D7C7BA1" w:rsidR="00D10643" w:rsidRDefault="00D10643" w:rsidP="00F4480F">
      <w:pPr>
        <w:pStyle w:val="NormalWeb"/>
        <w:spacing w:before="0" w:beforeAutospacing="0" w:after="0" w:afterAutospacing="0"/>
        <w:ind w:left="720"/>
        <w:rPr>
          <w:color w:val="000000" w:themeColor="text1"/>
        </w:rPr>
      </w:pPr>
      <w:r>
        <w:rPr>
          <w:color w:val="000000" w:themeColor="text1"/>
        </w:rPr>
        <w:t>Følgende opgaver skal sekretariatet varetage</w:t>
      </w:r>
    </w:p>
    <w:p w14:paraId="6B9FB444" w14:textId="13CC0F7D" w:rsidR="00D10643" w:rsidRDefault="00D10643" w:rsidP="00D10643">
      <w:pPr>
        <w:pStyle w:val="NormalWeb"/>
        <w:numPr>
          <w:ilvl w:val="1"/>
          <w:numId w:val="4"/>
        </w:numPr>
        <w:spacing w:before="0" w:beforeAutospacing="0" w:after="0" w:afterAutospacing="0"/>
        <w:rPr>
          <w:color w:val="000000" w:themeColor="text1"/>
        </w:rPr>
      </w:pPr>
      <w:r>
        <w:rPr>
          <w:color w:val="000000" w:themeColor="text1"/>
        </w:rPr>
        <w:t>Medlemsadministration – ind- og udmeldelse inkl</w:t>
      </w:r>
      <w:r w:rsidR="00C70897">
        <w:rPr>
          <w:color w:val="000000" w:themeColor="text1"/>
        </w:rPr>
        <w:t>.</w:t>
      </w:r>
      <w:r>
        <w:rPr>
          <w:color w:val="000000" w:themeColor="text1"/>
        </w:rPr>
        <w:t xml:space="preserve"> mailingliste til kommunikation med medlemmerne</w:t>
      </w:r>
    </w:p>
    <w:p w14:paraId="01FBADE5" w14:textId="21F11D56" w:rsidR="00D10643" w:rsidRDefault="00D10643" w:rsidP="00D10643">
      <w:pPr>
        <w:pStyle w:val="NormalWeb"/>
        <w:numPr>
          <w:ilvl w:val="1"/>
          <w:numId w:val="4"/>
        </w:numPr>
        <w:spacing w:before="0" w:beforeAutospacing="0" w:after="0" w:afterAutospacing="0"/>
        <w:rPr>
          <w:color w:val="000000" w:themeColor="text1"/>
        </w:rPr>
      </w:pPr>
      <w:r>
        <w:rPr>
          <w:color w:val="000000" w:themeColor="text1"/>
        </w:rPr>
        <w:t xml:space="preserve">Regnskab og budget + revision </w:t>
      </w:r>
    </w:p>
    <w:p w14:paraId="39FF2B55" w14:textId="6AD08798" w:rsidR="00D10643" w:rsidRDefault="00D10643" w:rsidP="00D10643">
      <w:pPr>
        <w:pStyle w:val="NormalWeb"/>
        <w:numPr>
          <w:ilvl w:val="1"/>
          <w:numId w:val="4"/>
        </w:numPr>
        <w:spacing w:before="0" w:beforeAutospacing="0" w:after="0" w:afterAutospacing="0"/>
        <w:rPr>
          <w:color w:val="000000" w:themeColor="text1"/>
        </w:rPr>
      </w:pPr>
      <w:r>
        <w:rPr>
          <w:color w:val="000000" w:themeColor="text1"/>
        </w:rPr>
        <w:t>Bankmedansvarlig – godkende bilag og betalinger</w:t>
      </w:r>
    </w:p>
    <w:p w14:paraId="5CEEBF03" w14:textId="655B5A1A" w:rsidR="00D10643" w:rsidRPr="00D10643" w:rsidRDefault="00D10643" w:rsidP="00D10643">
      <w:pPr>
        <w:pStyle w:val="NormalWeb"/>
        <w:numPr>
          <w:ilvl w:val="1"/>
          <w:numId w:val="4"/>
        </w:numPr>
        <w:spacing w:before="0" w:beforeAutospacing="0" w:after="0" w:afterAutospacing="0"/>
        <w:rPr>
          <w:color w:val="000000" w:themeColor="text1"/>
        </w:rPr>
      </w:pPr>
      <w:proofErr w:type="spellStart"/>
      <w:r>
        <w:rPr>
          <w:color w:val="000000" w:themeColor="text1"/>
        </w:rPr>
        <w:t>FranskNyt</w:t>
      </w:r>
      <w:proofErr w:type="spellEnd"/>
      <w:r>
        <w:rPr>
          <w:color w:val="000000" w:themeColor="text1"/>
        </w:rPr>
        <w:t xml:space="preserve"> – udsendelse </w:t>
      </w:r>
      <w:proofErr w:type="spellStart"/>
      <w:r>
        <w:rPr>
          <w:color w:val="000000" w:themeColor="text1"/>
        </w:rPr>
        <w:t>etc</w:t>
      </w:r>
      <w:proofErr w:type="spellEnd"/>
    </w:p>
    <w:p w14:paraId="2B21F255" w14:textId="77777777" w:rsidR="00D10643" w:rsidRDefault="00D10643" w:rsidP="00D10643">
      <w:pPr>
        <w:pStyle w:val="NormalWeb"/>
        <w:numPr>
          <w:ilvl w:val="1"/>
          <w:numId w:val="4"/>
        </w:numPr>
        <w:spacing w:before="0" w:beforeAutospacing="0" w:after="0" w:afterAutospacing="0"/>
        <w:rPr>
          <w:color w:val="000000" w:themeColor="text1"/>
        </w:rPr>
      </w:pPr>
    </w:p>
    <w:p w14:paraId="73CE5257" w14:textId="77777777" w:rsidR="00F4480F" w:rsidRDefault="00F4480F" w:rsidP="00F4480F">
      <w:pPr>
        <w:pStyle w:val="NormalWeb"/>
        <w:spacing w:before="0" w:beforeAutospacing="0" w:after="160" w:afterAutospacing="0"/>
        <w:ind w:left="720"/>
        <w:rPr>
          <w:color w:val="000000"/>
        </w:rPr>
      </w:pPr>
    </w:p>
    <w:p w14:paraId="2B0E034C" w14:textId="77777777" w:rsidR="00D10643" w:rsidRPr="00D10643" w:rsidRDefault="00D10643" w:rsidP="00D10643">
      <w:pPr>
        <w:pStyle w:val="NormalWeb"/>
        <w:numPr>
          <w:ilvl w:val="0"/>
          <w:numId w:val="3"/>
        </w:numPr>
        <w:spacing w:before="0" w:beforeAutospacing="0" w:after="160" w:afterAutospacing="0"/>
        <w:rPr>
          <w:b/>
          <w:bCs/>
          <w:color w:val="000000"/>
        </w:rPr>
      </w:pPr>
      <w:r w:rsidRPr="00D10643">
        <w:rPr>
          <w:b/>
          <w:bCs/>
          <w:color w:val="000000"/>
        </w:rPr>
        <w:t>Næste bestyrelsesmøde</w:t>
      </w:r>
    </w:p>
    <w:p w14:paraId="6E41B6B4" w14:textId="3C2DEFE7" w:rsidR="00C02406" w:rsidRDefault="00D10643" w:rsidP="00D10643">
      <w:pPr>
        <w:pStyle w:val="NormalWeb"/>
        <w:spacing w:before="0" w:beforeAutospacing="0" w:after="160" w:afterAutospacing="0"/>
        <w:ind w:left="720"/>
        <w:rPr>
          <w:color w:val="000000"/>
        </w:rPr>
      </w:pPr>
      <w:r>
        <w:rPr>
          <w:color w:val="000000"/>
        </w:rPr>
        <w:lastRenderedPageBreak/>
        <w:t xml:space="preserve">Lørdag d. 30.1.2021 kl 12-17 </w:t>
      </w:r>
      <w:r w:rsidR="00C70897">
        <w:rPr>
          <w:color w:val="000000"/>
        </w:rPr>
        <w:t xml:space="preserve">på </w:t>
      </w:r>
      <w:r>
        <w:rPr>
          <w:color w:val="000000"/>
        </w:rPr>
        <w:t>Århus</w:t>
      </w:r>
      <w:r w:rsidR="00C70897">
        <w:rPr>
          <w:color w:val="000000"/>
        </w:rPr>
        <w:t xml:space="preserve"> Gymnasium i Tilst</w:t>
      </w:r>
      <w:r>
        <w:rPr>
          <w:color w:val="000000"/>
        </w:rPr>
        <w:t xml:space="preserve"> med mulighed for virtuel deltagelse</w:t>
      </w:r>
      <w:r w:rsidR="00C02406">
        <w:rPr>
          <w:color w:val="000000"/>
        </w:rPr>
        <w:t>.</w:t>
      </w:r>
    </w:p>
    <w:p w14:paraId="1962274E" w14:textId="50307EF3" w:rsidR="00D10643" w:rsidRDefault="00D10643" w:rsidP="00D10643">
      <w:pPr>
        <w:pStyle w:val="NormalWeb"/>
        <w:spacing w:before="0" w:beforeAutospacing="0" w:after="160" w:afterAutospacing="0"/>
        <w:ind w:left="720"/>
        <w:rPr>
          <w:color w:val="000000"/>
        </w:rPr>
      </w:pPr>
      <w:r>
        <w:rPr>
          <w:color w:val="000000"/>
        </w:rPr>
        <w:t>Følgende skal på dagsordenen</w:t>
      </w:r>
    </w:p>
    <w:p w14:paraId="6F8320AB" w14:textId="5D4A4A91" w:rsidR="00D10643" w:rsidRDefault="00D10643" w:rsidP="00C70897">
      <w:pPr>
        <w:pStyle w:val="NormalWeb"/>
        <w:numPr>
          <w:ilvl w:val="0"/>
          <w:numId w:val="6"/>
        </w:numPr>
        <w:spacing w:before="0" w:beforeAutospacing="0" w:after="160" w:afterAutospacing="0"/>
        <w:rPr>
          <w:color w:val="000000"/>
        </w:rPr>
      </w:pPr>
      <w:r>
        <w:rPr>
          <w:color w:val="000000"/>
        </w:rPr>
        <w:t>GDPR – en dataansvarlig</w:t>
      </w:r>
    </w:p>
    <w:p w14:paraId="061B7EB0" w14:textId="1CC1C7CF" w:rsidR="00D10643" w:rsidRDefault="00D10643" w:rsidP="00C70897">
      <w:pPr>
        <w:pStyle w:val="NormalWeb"/>
        <w:numPr>
          <w:ilvl w:val="0"/>
          <w:numId w:val="6"/>
        </w:numPr>
        <w:spacing w:before="0" w:beforeAutospacing="0" w:after="160" w:afterAutospacing="0"/>
        <w:rPr>
          <w:color w:val="000000"/>
        </w:rPr>
      </w:pPr>
      <w:r>
        <w:rPr>
          <w:color w:val="000000"/>
        </w:rPr>
        <w:t>Mødestruktur fremover</w:t>
      </w:r>
    </w:p>
    <w:p w14:paraId="511B19DA" w14:textId="77777777" w:rsidR="00D10643" w:rsidRDefault="00D10643" w:rsidP="00D10643">
      <w:pPr>
        <w:pStyle w:val="NormalWeb"/>
        <w:spacing w:before="0" w:beforeAutospacing="0" w:after="160" w:afterAutospacing="0"/>
        <w:ind w:left="720"/>
        <w:rPr>
          <w:color w:val="000000"/>
        </w:rPr>
      </w:pPr>
    </w:p>
    <w:p w14:paraId="16550DD2" w14:textId="17BBAF3E" w:rsidR="00D10643" w:rsidRPr="00C70897" w:rsidRDefault="00D10643" w:rsidP="00D10643">
      <w:pPr>
        <w:pStyle w:val="NormalWeb"/>
        <w:numPr>
          <w:ilvl w:val="0"/>
          <w:numId w:val="3"/>
        </w:numPr>
        <w:spacing w:before="0" w:beforeAutospacing="0" w:after="160" w:afterAutospacing="0"/>
        <w:rPr>
          <w:b/>
        </w:rPr>
      </w:pPr>
      <w:proofErr w:type="spellStart"/>
      <w:r w:rsidRPr="00C70897">
        <w:rPr>
          <w:b/>
          <w:color w:val="000000"/>
        </w:rPr>
        <w:t>Evt</w:t>
      </w:r>
      <w:proofErr w:type="spellEnd"/>
    </w:p>
    <w:p w14:paraId="163E9858" w14:textId="53934A80" w:rsidR="00D10643" w:rsidRDefault="00D10643" w:rsidP="00D10643">
      <w:pPr>
        <w:pStyle w:val="NormalWeb"/>
        <w:spacing w:before="0" w:beforeAutospacing="0" w:after="160" w:afterAutospacing="0"/>
        <w:ind w:left="720"/>
        <w:rPr>
          <w:color w:val="000000"/>
        </w:rPr>
      </w:pPr>
      <w:r>
        <w:rPr>
          <w:color w:val="000000"/>
        </w:rPr>
        <w:t>Regionsrepræsentant for Syd- og Midtjylland Charlotte Schmidt</w:t>
      </w:r>
      <w:r w:rsidR="00C70897">
        <w:rPr>
          <w:color w:val="000000"/>
        </w:rPr>
        <w:t xml:space="preserve">, </w:t>
      </w:r>
      <w:proofErr w:type="spellStart"/>
      <w:r w:rsidR="00C70897">
        <w:rPr>
          <w:color w:val="000000"/>
        </w:rPr>
        <w:t>Rybners</w:t>
      </w:r>
      <w:proofErr w:type="spellEnd"/>
      <w:r w:rsidR="00C70897">
        <w:rPr>
          <w:color w:val="000000"/>
        </w:rPr>
        <w:t xml:space="preserve"> Gymnasium</w:t>
      </w:r>
      <w:r>
        <w:rPr>
          <w:color w:val="000000"/>
        </w:rPr>
        <w:t xml:space="preserve"> er gået på pension. Ny regionsrepræsentant bliver Amalie Bo Frimodt Møller fra Esbjerg</w:t>
      </w:r>
      <w:r w:rsidR="00C70897">
        <w:rPr>
          <w:color w:val="000000"/>
        </w:rPr>
        <w:t xml:space="preserve"> Gymnasium. </w:t>
      </w:r>
    </w:p>
    <w:p w14:paraId="43886149" w14:textId="6879700D" w:rsidR="00D10643" w:rsidRDefault="00D10643" w:rsidP="00D10643">
      <w:pPr>
        <w:pStyle w:val="NormalWeb"/>
        <w:spacing w:before="0" w:beforeAutospacing="0" w:after="160" w:afterAutospacing="0"/>
        <w:ind w:left="720"/>
        <w:rPr>
          <w:color w:val="000000"/>
        </w:rPr>
      </w:pPr>
      <w:r>
        <w:rPr>
          <w:color w:val="000000"/>
        </w:rPr>
        <w:t>Mette spørger til antal medlemmer i seniorgruppen: Ulla 44 stk. Vi håber, at flere vil vælge at blive i foreningen efter pension og stadig deltage aktivt i arbejdet for fransk i Danmark</w:t>
      </w:r>
    </w:p>
    <w:p w14:paraId="352D83F4" w14:textId="751CEE6F" w:rsidR="00D10643" w:rsidRDefault="00D10643" w:rsidP="00D10643">
      <w:pPr>
        <w:pStyle w:val="NormalWeb"/>
        <w:spacing w:before="0" w:beforeAutospacing="0" w:after="160" w:afterAutospacing="0"/>
        <w:ind w:left="720"/>
        <w:rPr>
          <w:color w:val="000000"/>
        </w:rPr>
      </w:pPr>
      <w:r>
        <w:rPr>
          <w:color w:val="000000"/>
        </w:rPr>
        <w:t>Elise: har kontakt til Kim B</w:t>
      </w:r>
      <w:r w:rsidR="00C70897">
        <w:rPr>
          <w:color w:val="000000"/>
        </w:rPr>
        <w:t>o</w:t>
      </w:r>
      <w:r>
        <w:rPr>
          <w:color w:val="000000"/>
        </w:rPr>
        <w:t>je, som gerne vil virke som ressourceperson i forhold til nyuddannede lærere</w:t>
      </w:r>
      <w:r w:rsidR="00193924">
        <w:rPr>
          <w:color w:val="000000"/>
        </w:rPr>
        <w:t xml:space="preserve"> i gymnasiet</w:t>
      </w:r>
      <w:r>
        <w:rPr>
          <w:color w:val="000000"/>
        </w:rPr>
        <w:t>, som har brug for inspiration</w:t>
      </w:r>
      <w:r w:rsidR="00193924">
        <w:rPr>
          <w:color w:val="000000"/>
        </w:rPr>
        <w:t xml:space="preserve"> til forløb</w:t>
      </w:r>
      <w:r>
        <w:rPr>
          <w:color w:val="000000"/>
        </w:rPr>
        <w:t>. Elise, Kader og Henriette arbejder for at få regionsrepræsentanterne til at invitere til inspirationsmøder mellem seniorer og nyansatte lærere lokalt.</w:t>
      </w:r>
      <w:r w:rsidR="00193924">
        <w:rPr>
          <w:color w:val="000000"/>
        </w:rPr>
        <w:t xml:space="preserve"> Vi forventer på denne måde også at kunne få skabt opmærksomhed om Fransklærerforeningen.</w:t>
      </w:r>
    </w:p>
    <w:p w14:paraId="75810874" w14:textId="4B3FB231" w:rsidR="00D10643" w:rsidRDefault="00D10643" w:rsidP="00D10643">
      <w:pPr>
        <w:pStyle w:val="NormalWeb"/>
        <w:spacing w:before="0" w:beforeAutospacing="0" w:after="160" w:afterAutospacing="0"/>
        <w:ind w:left="720"/>
        <w:rPr>
          <w:color w:val="000000"/>
        </w:rPr>
      </w:pPr>
      <w:r>
        <w:rPr>
          <w:color w:val="000000"/>
        </w:rPr>
        <w:t xml:space="preserve">Iben: På PS mødes i oktober blev de faglige foreninger informeret om GDPR lovgivning, som vi skal efterleve. Det betyder, at vi skal lukke vores Facebookside og oprette en ny, hvor det fremgår under hvilke vilkår at vores medlemmer og følgere tilmelder sig. Kader lukker den gamle grupper og opretter en ny, hvor alle inviteret til at melde sig. </w:t>
      </w:r>
    </w:p>
    <w:p w14:paraId="4D173141" w14:textId="77777777" w:rsidR="00D10643" w:rsidRDefault="00D10643" w:rsidP="00D10643">
      <w:pPr>
        <w:pStyle w:val="NormalWeb"/>
        <w:spacing w:before="0" w:beforeAutospacing="0" w:after="160" w:afterAutospacing="0"/>
        <w:ind w:left="720"/>
      </w:pPr>
    </w:p>
    <w:p w14:paraId="6A0B1725" w14:textId="77777777" w:rsidR="00C02406" w:rsidRDefault="00C02406" w:rsidP="00607B38">
      <w:pPr>
        <w:pStyle w:val="NormalWeb"/>
        <w:spacing w:before="0" w:beforeAutospacing="0" w:after="160" w:afterAutospacing="0"/>
      </w:pPr>
      <w:r>
        <w:rPr>
          <w:color w:val="000000"/>
        </w:rPr>
        <w:t> </w:t>
      </w:r>
    </w:p>
    <w:p w14:paraId="5C319183" w14:textId="7F88033C" w:rsidR="00C02406" w:rsidRDefault="00C02406" w:rsidP="00C02406">
      <w:pPr>
        <w:spacing w:after="240"/>
      </w:pPr>
      <w:r>
        <w:br/>
      </w:r>
    </w:p>
    <w:bookmarkEnd w:id="0"/>
    <w:p w14:paraId="7512E11D" w14:textId="0BC772E9" w:rsidR="005D787C" w:rsidRPr="00193924" w:rsidRDefault="005D787C" w:rsidP="00193924">
      <w:pPr>
        <w:rPr>
          <w:rFonts w:ascii="Arial" w:hAnsi="Arial" w:cs="Arial"/>
          <w:b/>
          <w:bCs/>
          <w:color w:val="4F81BD"/>
          <w:sz w:val="40"/>
          <w:szCs w:val="40"/>
          <w:lang w:eastAsia="da-DK"/>
        </w:rPr>
      </w:pPr>
    </w:p>
    <w:sectPr w:rsidR="005D787C" w:rsidRPr="00193924" w:rsidSect="00B563FE">
      <w:headerReference w:type="default" r:id="rId9"/>
      <w:footerReference w:type="default" r:id="rId10"/>
      <w:type w:val="continuous"/>
      <w:pgSz w:w="12240" w:h="15840"/>
      <w:pgMar w:top="1440" w:right="1800" w:bottom="1440" w:left="1800" w:header="708" w:footer="11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4F9A7" w14:textId="77777777" w:rsidR="00693C01" w:rsidRDefault="00693C01">
      <w:r>
        <w:separator/>
      </w:r>
    </w:p>
  </w:endnote>
  <w:endnote w:type="continuationSeparator" w:id="0">
    <w:p w14:paraId="691A62A9" w14:textId="77777777" w:rsidR="00693C01" w:rsidRDefault="0069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erif">
    <w:altName w:val="Times New Roman"/>
    <w:panose1 w:val="020B0604020202020204"/>
    <w:charset w:val="00"/>
    <w:family w:val="roman"/>
    <w:pitch w:val="variable"/>
    <w:sig w:usb0="80000003" w:usb1="00002000" w:usb2="080004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9E57" w14:textId="77777777" w:rsidR="003F626A" w:rsidRDefault="003F626A">
    <w:pPr>
      <w:pStyle w:val="Sidefod"/>
    </w:pPr>
    <w:r w:rsidRPr="00122735">
      <w:tab/>
      <w:t xml:space="preserve">- </w:t>
    </w:r>
    <w:r w:rsidRPr="00122735">
      <w:fldChar w:fldCharType="begin"/>
    </w:r>
    <w:r w:rsidRPr="00122735">
      <w:instrText xml:space="preserve"> PAGE </w:instrText>
    </w:r>
    <w:r w:rsidRPr="00122735">
      <w:fldChar w:fldCharType="separate"/>
    </w:r>
    <w:r w:rsidR="00922353">
      <w:rPr>
        <w:noProof/>
      </w:rPr>
      <w:t>1</w:t>
    </w:r>
    <w:r w:rsidRPr="00122735">
      <w:fldChar w:fldCharType="end"/>
    </w:r>
    <w:r w:rsidRPr="0012273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F6D61" w14:textId="77777777" w:rsidR="00693C01" w:rsidRDefault="00693C01">
      <w:r>
        <w:separator/>
      </w:r>
    </w:p>
  </w:footnote>
  <w:footnote w:type="continuationSeparator" w:id="0">
    <w:p w14:paraId="5ECE1035" w14:textId="77777777" w:rsidR="00693C01" w:rsidRDefault="00693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4D649" w14:textId="4DEA012B" w:rsidR="00A45D70" w:rsidRPr="009E5FAA" w:rsidRDefault="00C02406" w:rsidP="00C02406">
    <w:pPr>
      <w:pStyle w:val="Sidehoved"/>
      <w:tabs>
        <w:tab w:val="clear" w:pos="8306"/>
        <w:tab w:val="right" w:pos="9632"/>
      </w:tabs>
      <w:jc w:val="center"/>
      <w:rPr>
        <w:rFonts w:ascii="Garamond" w:hAnsi="Garamond"/>
        <w:sz w:val="21"/>
        <w:szCs w:val="20"/>
      </w:rPr>
    </w:pPr>
    <w:r>
      <w:rPr>
        <w:rFonts w:ascii="Garamond" w:hAnsi="Garamond"/>
        <w:sz w:val="21"/>
        <w:szCs w:val="20"/>
      </w:rPr>
      <w:t>Fransklærerforeningens bestyrelse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474"/>
    <w:multiLevelType w:val="multilevel"/>
    <w:tmpl w:val="EA64A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32AC8"/>
    <w:multiLevelType w:val="multilevel"/>
    <w:tmpl w:val="ED80F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002B7"/>
    <w:multiLevelType w:val="hybridMultilevel"/>
    <w:tmpl w:val="92DEBBCC"/>
    <w:lvl w:ilvl="0" w:tplc="A73E843C">
      <w:start w:val="7"/>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F8A0319"/>
    <w:multiLevelType w:val="hybridMultilevel"/>
    <w:tmpl w:val="F8D83204"/>
    <w:lvl w:ilvl="0" w:tplc="8C587D4C">
      <w:start w:val="1"/>
      <w:numFmt w:val="bullet"/>
      <w:pStyle w:val="V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9587EC9"/>
    <w:multiLevelType w:val="hybridMultilevel"/>
    <w:tmpl w:val="4EC40FF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73F540E7"/>
    <w:multiLevelType w:val="multilevel"/>
    <w:tmpl w:val="64EC3E6E"/>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B1"/>
    <w:rsid w:val="00001394"/>
    <w:rsid w:val="0000561B"/>
    <w:rsid w:val="000079C1"/>
    <w:rsid w:val="000167F1"/>
    <w:rsid w:val="000235F8"/>
    <w:rsid w:val="0004181C"/>
    <w:rsid w:val="000444F1"/>
    <w:rsid w:val="000543CE"/>
    <w:rsid w:val="00055366"/>
    <w:rsid w:val="000605A1"/>
    <w:rsid w:val="00065D89"/>
    <w:rsid w:val="0006706F"/>
    <w:rsid w:val="00074FEF"/>
    <w:rsid w:val="00076947"/>
    <w:rsid w:val="000B0851"/>
    <w:rsid w:val="000C016B"/>
    <w:rsid w:val="000C3D2A"/>
    <w:rsid w:val="000D1198"/>
    <w:rsid w:val="000D12AB"/>
    <w:rsid w:val="000D165C"/>
    <w:rsid w:val="000F59CA"/>
    <w:rsid w:val="00100F5C"/>
    <w:rsid w:val="00106F6F"/>
    <w:rsid w:val="001232A0"/>
    <w:rsid w:val="00125FB1"/>
    <w:rsid w:val="001378B4"/>
    <w:rsid w:val="001609E2"/>
    <w:rsid w:val="00181473"/>
    <w:rsid w:val="00184577"/>
    <w:rsid w:val="00193924"/>
    <w:rsid w:val="0019472D"/>
    <w:rsid w:val="001B3927"/>
    <w:rsid w:val="001B67F6"/>
    <w:rsid w:val="001B7F23"/>
    <w:rsid w:val="001D14EE"/>
    <w:rsid w:val="001D2BEF"/>
    <w:rsid w:val="001D74D7"/>
    <w:rsid w:val="001E292E"/>
    <w:rsid w:val="001E4461"/>
    <w:rsid w:val="001F04EF"/>
    <w:rsid w:val="002051E1"/>
    <w:rsid w:val="002100A0"/>
    <w:rsid w:val="00210F8A"/>
    <w:rsid w:val="00217AEA"/>
    <w:rsid w:val="00226094"/>
    <w:rsid w:val="00241979"/>
    <w:rsid w:val="00250B96"/>
    <w:rsid w:val="00253952"/>
    <w:rsid w:val="002603AA"/>
    <w:rsid w:val="00261AD6"/>
    <w:rsid w:val="00294F21"/>
    <w:rsid w:val="002A30F6"/>
    <w:rsid w:val="002B716D"/>
    <w:rsid w:val="002C2875"/>
    <w:rsid w:val="002C681F"/>
    <w:rsid w:val="002D03EF"/>
    <w:rsid w:val="002F2102"/>
    <w:rsid w:val="002F542A"/>
    <w:rsid w:val="00311AEA"/>
    <w:rsid w:val="0031250D"/>
    <w:rsid w:val="00320733"/>
    <w:rsid w:val="0033001F"/>
    <w:rsid w:val="00344EAB"/>
    <w:rsid w:val="00345397"/>
    <w:rsid w:val="0036000A"/>
    <w:rsid w:val="003611CF"/>
    <w:rsid w:val="00366881"/>
    <w:rsid w:val="00393A68"/>
    <w:rsid w:val="00396D2E"/>
    <w:rsid w:val="003A1CEA"/>
    <w:rsid w:val="003B20EB"/>
    <w:rsid w:val="003B3DBF"/>
    <w:rsid w:val="003B599F"/>
    <w:rsid w:val="003C5128"/>
    <w:rsid w:val="003C53B2"/>
    <w:rsid w:val="003D1182"/>
    <w:rsid w:val="003D7E63"/>
    <w:rsid w:val="003E7347"/>
    <w:rsid w:val="003F0B93"/>
    <w:rsid w:val="003F5A43"/>
    <w:rsid w:val="003F60D0"/>
    <w:rsid w:val="003F626A"/>
    <w:rsid w:val="00424999"/>
    <w:rsid w:val="00440670"/>
    <w:rsid w:val="00455A7B"/>
    <w:rsid w:val="00467065"/>
    <w:rsid w:val="00472B5A"/>
    <w:rsid w:val="00486586"/>
    <w:rsid w:val="004A55B0"/>
    <w:rsid w:val="004A7656"/>
    <w:rsid w:val="004B4C3B"/>
    <w:rsid w:val="004C3D11"/>
    <w:rsid w:val="004C4E99"/>
    <w:rsid w:val="004C528C"/>
    <w:rsid w:val="004D2120"/>
    <w:rsid w:val="004E6D7F"/>
    <w:rsid w:val="004F77E1"/>
    <w:rsid w:val="00501EE3"/>
    <w:rsid w:val="00564195"/>
    <w:rsid w:val="00565439"/>
    <w:rsid w:val="00591399"/>
    <w:rsid w:val="00597FCD"/>
    <w:rsid w:val="005B21A8"/>
    <w:rsid w:val="005C306D"/>
    <w:rsid w:val="005D6F68"/>
    <w:rsid w:val="005D787C"/>
    <w:rsid w:val="005E1008"/>
    <w:rsid w:val="005F6E4D"/>
    <w:rsid w:val="006058DE"/>
    <w:rsid w:val="006078B0"/>
    <w:rsid w:val="00607B38"/>
    <w:rsid w:val="00613202"/>
    <w:rsid w:val="006155E7"/>
    <w:rsid w:val="00631BBD"/>
    <w:rsid w:val="006367BC"/>
    <w:rsid w:val="00644604"/>
    <w:rsid w:val="00646FA1"/>
    <w:rsid w:val="00651679"/>
    <w:rsid w:val="00657DB9"/>
    <w:rsid w:val="00665DE2"/>
    <w:rsid w:val="0068003C"/>
    <w:rsid w:val="00690FAD"/>
    <w:rsid w:val="00693C01"/>
    <w:rsid w:val="006A5603"/>
    <w:rsid w:val="006B465B"/>
    <w:rsid w:val="006B75BA"/>
    <w:rsid w:val="0070043C"/>
    <w:rsid w:val="00706FAE"/>
    <w:rsid w:val="00723FBB"/>
    <w:rsid w:val="007313F9"/>
    <w:rsid w:val="007426AA"/>
    <w:rsid w:val="007446B7"/>
    <w:rsid w:val="007453AA"/>
    <w:rsid w:val="00750EE1"/>
    <w:rsid w:val="00755F6D"/>
    <w:rsid w:val="00761CB7"/>
    <w:rsid w:val="00784256"/>
    <w:rsid w:val="007B1E5E"/>
    <w:rsid w:val="007C077E"/>
    <w:rsid w:val="007C3DD5"/>
    <w:rsid w:val="007D458C"/>
    <w:rsid w:val="007D7012"/>
    <w:rsid w:val="007E023B"/>
    <w:rsid w:val="007E064F"/>
    <w:rsid w:val="007E0CE3"/>
    <w:rsid w:val="007E26D5"/>
    <w:rsid w:val="007E54C7"/>
    <w:rsid w:val="007E65C9"/>
    <w:rsid w:val="007F5F83"/>
    <w:rsid w:val="0080511C"/>
    <w:rsid w:val="00821F7A"/>
    <w:rsid w:val="00822CB0"/>
    <w:rsid w:val="008244CB"/>
    <w:rsid w:val="008252A5"/>
    <w:rsid w:val="00831460"/>
    <w:rsid w:val="00831F9F"/>
    <w:rsid w:val="008344F0"/>
    <w:rsid w:val="0083617E"/>
    <w:rsid w:val="0084031B"/>
    <w:rsid w:val="00865FAB"/>
    <w:rsid w:val="00873C30"/>
    <w:rsid w:val="00877D3E"/>
    <w:rsid w:val="0088230C"/>
    <w:rsid w:val="00885160"/>
    <w:rsid w:val="00887312"/>
    <w:rsid w:val="0089043E"/>
    <w:rsid w:val="008A7D9D"/>
    <w:rsid w:val="008D2685"/>
    <w:rsid w:val="008D6D58"/>
    <w:rsid w:val="008E3E01"/>
    <w:rsid w:val="008E589E"/>
    <w:rsid w:val="0091339B"/>
    <w:rsid w:val="00913707"/>
    <w:rsid w:val="009143FC"/>
    <w:rsid w:val="009170B7"/>
    <w:rsid w:val="00922353"/>
    <w:rsid w:val="00925552"/>
    <w:rsid w:val="00930C75"/>
    <w:rsid w:val="009315BD"/>
    <w:rsid w:val="00933838"/>
    <w:rsid w:val="00943287"/>
    <w:rsid w:val="009468AA"/>
    <w:rsid w:val="009524E2"/>
    <w:rsid w:val="00957207"/>
    <w:rsid w:val="0097199B"/>
    <w:rsid w:val="0099566D"/>
    <w:rsid w:val="009A187D"/>
    <w:rsid w:val="009B20AB"/>
    <w:rsid w:val="009B48B9"/>
    <w:rsid w:val="009E5FAA"/>
    <w:rsid w:val="009F5D37"/>
    <w:rsid w:val="00A13EAD"/>
    <w:rsid w:val="00A176CA"/>
    <w:rsid w:val="00A21695"/>
    <w:rsid w:val="00A30764"/>
    <w:rsid w:val="00A444A2"/>
    <w:rsid w:val="00A45D70"/>
    <w:rsid w:val="00A51F23"/>
    <w:rsid w:val="00A5211D"/>
    <w:rsid w:val="00A66678"/>
    <w:rsid w:val="00A779A8"/>
    <w:rsid w:val="00A816E6"/>
    <w:rsid w:val="00A81B01"/>
    <w:rsid w:val="00A8249A"/>
    <w:rsid w:val="00A86286"/>
    <w:rsid w:val="00AA061C"/>
    <w:rsid w:val="00AB1A56"/>
    <w:rsid w:val="00AB7975"/>
    <w:rsid w:val="00AD63A9"/>
    <w:rsid w:val="00AE0D1A"/>
    <w:rsid w:val="00AE3A99"/>
    <w:rsid w:val="00B01873"/>
    <w:rsid w:val="00B15E9A"/>
    <w:rsid w:val="00B16F21"/>
    <w:rsid w:val="00B3037B"/>
    <w:rsid w:val="00B34CC6"/>
    <w:rsid w:val="00B41349"/>
    <w:rsid w:val="00B563FE"/>
    <w:rsid w:val="00B57CF2"/>
    <w:rsid w:val="00B612EA"/>
    <w:rsid w:val="00B6749A"/>
    <w:rsid w:val="00B913A3"/>
    <w:rsid w:val="00BA1A78"/>
    <w:rsid w:val="00BB48F5"/>
    <w:rsid w:val="00BB4E03"/>
    <w:rsid w:val="00BC3A2B"/>
    <w:rsid w:val="00BC4645"/>
    <w:rsid w:val="00BC71FF"/>
    <w:rsid w:val="00BD7A31"/>
    <w:rsid w:val="00C02406"/>
    <w:rsid w:val="00C045D9"/>
    <w:rsid w:val="00C04CA8"/>
    <w:rsid w:val="00C10DC4"/>
    <w:rsid w:val="00C25EA2"/>
    <w:rsid w:val="00C3705D"/>
    <w:rsid w:val="00C436A5"/>
    <w:rsid w:val="00C44D83"/>
    <w:rsid w:val="00C46171"/>
    <w:rsid w:val="00C70897"/>
    <w:rsid w:val="00CD5B3E"/>
    <w:rsid w:val="00CE5E6B"/>
    <w:rsid w:val="00CF2D1A"/>
    <w:rsid w:val="00CF2EFC"/>
    <w:rsid w:val="00D02673"/>
    <w:rsid w:val="00D10643"/>
    <w:rsid w:val="00D11A21"/>
    <w:rsid w:val="00D210F9"/>
    <w:rsid w:val="00D37E0E"/>
    <w:rsid w:val="00D44139"/>
    <w:rsid w:val="00D47493"/>
    <w:rsid w:val="00D639AD"/>
    <w:rsid w:val="00D7113C"/>
    <w:rsid w:val="00D85CC9"/>
    <w:rsid w:val="00D91DD6"/>
    <w:rsid w:val="00D91ED6"/>
    <w:rsid w:val="00D97AFF"/>
    <w:rsid w:val="00DA2F4D"/>
    <w:rsid w:val="00DA4C4E"/>
    <w:rsid w:val="00DA5905"/>
    <w:rsid w:val="00DB3B1E"/>
    <w:rsid w:val="00DD122A"/>
    <w:rsid w:val="00DD3CFF"/>
    <w:rsid w:val="00DE5ABD"/>
    <w:rsid w:val="00DF2B1A"/>
    <w:rsid w:val="00E071D2"/>
    <w:rsid w:val="00E101B1"/>
    <w:rsid w:val="00E26327"/>
    <w:rsid w:val="00E30CC3"/>
    <w:rsid w:val="00E32370"/>
    <w:rsid w:val="00E62F75"/>
    <w:rsid w:val="00E7272F"/>
    <w:rsid w:val="00E74AD2"/>
    <w:rsid w:val="00E74D90"/>
    <w:rsid w:val="00E77DE4"/>
    <w:rsid w:val="00E85BB3"/>
    <w:rsid w:val="00E91CD6"/>
    <w:rsid w:val="00EA311B"/>
    <w:rsid w:val="00EA6A0D"/>
    <w:rsid w:val="00EA73AA"/>
    <w:rsid w:val="00EB3DDD"/>
    <w:rsid w:val="00EB43E9"/>
    <w:rsid w:val="00EC3803"/>
    <w:rsid w:val="00ED762A"/>
    <w:rsid w:val="00F04D55"/>
    <w:rsid w:val="00F04F3D"/>
    <w:rsid w:val="00F16E72"/>
    <w:rsid w:val="00F203DC"/>
    <w:rsid w:val="00F24431"/>
    <w:rsid w:val="00F35E1E"/>
    <w:rsid w:val="00F366C5"/>
    <w:rsid w:val="00F4480F"/>
    <w:rsid w:val="00F50E50"/>
    <w:rsid w:val="00F513F1"/>
    <w:rsid w:val="00F57EDD"/>
    <w:rsid w:val="00F622A2"/>
    <w:rsid w:val="00F63C20"/>
    <w:rsid w:val="00F70010"/>
    <w:rsid w:val="00F832BE"/>
    <w:rsid w:val="00F87E05"/>
    <w:rsid w:val="00F92163"/>
    <w:rsid w:val="00FA6586"/>
    <w:rsid w:val="00FC4011"/>
    <w:rsid w:val="00FC72BB"/>
    <w:rsid w:val="00FD1284"/>
    <w:rsid w:val="00FD1AB6"/>
    <w:rsid w:val="00FD7B96"/>
    <w:rsid w:val="00FE0FD7"/>
    <w:rsid w:val="00FE2D17"/>
    <w:rsid w:val="2F4109B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79E419"/>
  <w15:docId w15:val="{9D30791F-7A1F-034C-9DF2-5893EE45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Overskrift1">
    <w:name w:val="heading 1"/>
    <w:basedOn w:val="Normal"/>
    <w:next w:val="Normal"/>
    <w:qFormat/>
    <w:rsid w:val="00593C01"/>
    <w:pPr>
      <w:keepNext/>
      <w:spacing w:before="240" w:after="60"/>
      <w:outlineLvl w:val="0"/>
    </w:pPr>
    <w:rPr>
      <w:rFonts w:ascii="Arial" w:hAnsi="Arial"/>
      <w:b/>
      <w:kern w:val="32"/>
      <w:sz w:val="32"/>
      <w:szCs w:val="32"/>
    </w:rPr>
  </w:style>
  <w:style w:type="paragraph" w:styleId="Overskrift3">
    <w:name w:val="heading 3"/>
    <w:basedOn w:val="Normal"/>
    <w:next w:val="Normal"/>
    <w:link w:val="Overskrift3Tegn"/>
    <w:uiPriority w:val="9"/>
    <w:semiHidden/>
    <w:unhideWhenUsed/>
    <w:qFormat/>
    <w:rsid w:val="00C02406"/>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semiHidden/>
    <w:unhideWhenUsed/>
    <w:qFormat/>
    <w:rsid w:val="0018457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690FA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93C01"/>
    <w:pPr>
      <w:tabs>
        <w:tab w:val="center" w:pos="4153"/>
        <w:tab w:val="right" w:pos="8306"/>
      </w:tabs>
    </w:pPr>
  </w:style>
  <w:style w:type="paragraph" w:styleId="Sidefod">
    <w:name w:val="footer"/>
    <w:basedOn w:val="Normal"/>
    <w:semiHidden/>
    <w:rsid w:val="00593C01"/>
    <w:pPr>
      <w:tabs>
        <w:tab w:val="center" w:pos="4153"/>
        <w:tab w:val="right" w:pos="8306"/>
      </w:tabs>
    </w:pPr>
  </w:style>
  <w:style w:type="paragraph" w:styleId="Titel">
    <w:name w:val="Title"/>
    <w:basedOn w:val="Normal"/>
    <w:next w:val="Normal"/>
    <w:link w:val="TitelTegn"/>
    <w:uiPriority w:val="10"/>
    <w:qFormat/>
    <w:rsid w:val="00F35E1E"/>
    <w:pPr>
      <w:spacing w:before="240" w:after="60"/>
      <w:jc w:val="center"/>
      <w:outlineLvl w:val="0"/>
    </w:pPr>
    <w:rPr>
      <w:rFonts w:ascii="Cambria" w:hAnsi="Cambria"/>
      <w:b/>
      <w:bCs/>
      <w:kern w:val="28"/>
      <w:sz w:val="32"/>
      <w:szCs w:val="32"/>
    </w:rPr>
  </w:style>
  <w:style w:type="character" w:customStyle="1" w:styleId="TitelTegn">
    <w:name w:val="Titel Tegn"/>
    <w:link w:val="Titel"/>
    <w:uiPriority w:val="10"/>
    <w:rsid w:val="00F35E1E"/>
    <w:rPr>
      <w:rFonts w:ascii="Cambria" w:eastAsia="Times New Roman" w:hAnsi="Cambria" w:cs="Times New Roman"/>
      <w:b/>
      <w:bCs/>
      <w:kern w:val="28"/>
      <w:sz w:val="32"/>
      <w:szCs w:val="32"/>
      <w:lang w:eastAsia="en-US"/>
    </w:rPr>
  </w:style>
  <w:style w:type="paragraph" w:styleId="Ingenafstand">
    <w:name w:val="No Spacing"/>
    <w:uiPriority w:val="1"/>
    <w:qFormat/>
    <w:rsid w:val="00F35E1E"/>
    <w:rPr>
      <w:sz w:val="24"/>
      <w:szCs w:val="24"/>
      <w:lang w:eastAsia="en-US"/>
    </w:rPr>
  </w:style>
  <w:style w:type="character" w:styleId="Kraftigfremhvning">
    <w:name w:val="Intense Emphasis"/>
    <w:uiPriority w:val="21"/>
    <w:qFormat/>
    <w:rsid w:val="00F35E1E"/>
    <w:rPr>
      <w:b/>
      <w:bCs/>
      <w:i/>
      <w:iCs/>
      <w:color w:val="4F81BD"/>
    </w:rPr>
  </w:style>
  <w:style w:type="character" w:styleId="Strk">
    <w:name w:val="Strong"/>
    <w:uiPriority w:val="22"/>
    <w:qFormat/>
    <w:rsid w:val="00F35E1E"/>
    <w:rPr>
      <w:b/>
      <w:bCs/>
    </w:rPr>
  </w:style>
  <w:style w:type="character" w:styleId="Fremhv">
    <w:name w:val="Emphasis"/>
    <w:uiPriority w:val="20"/>
    <w:qFormat/>
    <w:rsid w:val="00F35E1E"/>
    <w:rPr>
      <w:i/>
      <w:iCs/>
    </w:rPr>
  </w:style>
  <w:style w:type="paragraph" w:styleId="Strktcitat">
    <w:name w:val="Intense Quote"/>
    <w:basedOn w:val="Normal"/>
    <w:next w:val="Normal"/>
    <w:link w:val="StrktcitatTegn"/>
    <w:uiPriority w:val="30"/>
    <w:qFormat/>
    <w:rsid w:val="00F35E1E"/>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F35E1E"/>
    <w:rPr>
      <w:b/>
      <w:bCs/>
      <w:i/>
      <w:iCs/>
      <w:color w:val="4F81BD"/>
      <w:sz w:val="24"/>
      <w:szCs w:val="24"/>
      <w:lang w:eastAsia="en-US"/>
    </w:rPr>
  </w:style>
  <w:style w:type="character" w:styleId="Svaghenvisning">
    <w:name w:val="Subtle Reference"/>
    <w:uiPriority w:val="31"/>
    <w:qFormat/>
    <w:rsid w:val="00F35E1E"/>
    <w:rPr>
      <w:smallCaps/>
      <w:color w:val="C0504D"/>
      <w:u w:val="single"/>
    </w:rPr>
  </w:style>
  <w:style w:type="character" w:styleId="Bogenstitel">
    <w:name w:val="Book Title"/>
    <w:uiPriority w:val="33"/>
    <w:qFormat/>
    <w:rsid w:val="00F35E1E"/>
    <w:rPr>
      <w:b/>
      <w:bCs/>
      <w:smallCaps/>
      <w:spacing w:val="5"/>
    </w:rPr>
  </w:style>
  <w:style w:type="character" w:styleId="Hyperlink">
    <w:name w:val="Hyperlink"/>
    <w:basedOn w:val="Standardskrifttypeiafsnit"/>
    <w:uiPriority w:val="99"/>
    <w:unhideWhenUsed/>
    <w:rsid w:val="002F542A"/>
    <w:rPr>
      <w:color w:val="0000FF" w:themeColor="hyperlink"/>
      <w:u w:val="single"/>
    </w:rPr>
  </w:style>
  <w:style w:type="paragraph" w:styleId="Listeafsnit">
    <w:name w:val="List Paragraph"/>
    <w:basedOn w:val="Normal"/>
    <w:uiPriority w:val="34"/>
    <w:qFormat/>
    <w:rsid w:val="007E064F"/>
    <w:pPr>
      <w:ind w:left="720"/>
      <w:contextualSpacing/>
    </w:pPr>
  </w:style>
  <w:style w:type="character" w:customStyle="1" w:styleId="Overskrift4Tegn">
    <w:name w:val="Overskrift 4 Tegn"/>
    <w:basedOn w:val="Standardskrifttypeiafsnit"/>
    <w:link w:val="Overskrift4"/>
    <w:uiPriority w:val="9"/>
    <w:semiHidden/>
    <w:rsid w:val="00184577"/>
    <w:rPr>
      <w:rFonts w:asciiTheme="majorHAnsi" w:eastAsiaTheme="majorEastAsia" w:hAnsiTheme="majorHAnsi" w:cstheme="majorBidi"/>
      <w:i/>
      <w:iCs/>
      <w:color w:val="365F91" w:themeColor="accent1" w:themeShade="BF"/>
      <w:sz w:val="24"/>
      <w:szCs w:val="24"/>
      <w:lang w:eastAsia="en-US"/>
    </w:rPr>
  </w:style>
  <w:style w:type="character" w:customStyle="1" w:styleId="apple-converted-space">
    <w:name w:val="apple-converted-space"/>
    <w:basedOn w:val="Standardskrifttypeiafsnit"/>
    <w:rsid w:val="00184577"/>
  </w:style>
  <w:style w:type="paragraph" w:styleId="NormalWeb">
    <w:name w:val="Normal (Web)"/>
    <w:basedOn w:val="Normal"/>
    <w:uiPriority w:val="99"/>
    <w:unhideWhenUsed/>
    <w:rsid w:val="00184577"/>
    <w:pPr>
      <w:spacing w:before="100" w:beforeAutospacing="1" w:after="100" w:afterAutospacing="1"/>
    </w:pPr>
    <w:rPr>
      <w:lang w:eastAsia="da-DK"/>
    </w:rPr>
  </w:style>
  <w:style w:type="paragraph" w:customStyle="1" w:styleId="listtext">
    <w:name w:val="listtext"/>
    <w:basedOn w:val="Normal"/>
    <w:rsid w:val="00184577"/>
    <w:pPr>
      <w:spacing w:before="100" w:beforeAutospacing="1" w:after="100" w:afterAutospacing="1"/>
    </w:pPr>
    <w:rPr>
      <w:lang w:eastAsia="da-DK"/>
    </w:rPr>
  </w:style>
  <w:style w:type="character" w:styleId="Ulstomtale">
    <w:name w:val="Unresolved Mention"/>
    <w:basedOn w:val="Standardskrifttypeiafsnit"/>
    <w:uiPriority w:val="99"/>
    <w:semiHidden/>
    <w:unhideWhenUsed/>
    <w:rsid w:val="00184577"/>
    <w:rPr>
      <w:color w:val="605E5C"/>
      <w:shd w:val="clear" w:color="auto" w:fill="E1DFDD"/>
    </w:rPr>
  </w:style>
  <w:style w:type="character" w:styleId="BesgtLink">
    <w:name w:val="FollowedHyperlink"/>
    <w:basedOn w:val="Standardskrifttypeiafsnit"/>
    <w:uiPriority w:val="99"/>
    <w:semiHidden/>
    <w:unhideWhenUsed/>
    <w:rsid w:val="00184577"/>
    <w:rPr>
      <w:color w:val="800080" w:themeColor="followedHyperlink"/>
      <w:u w:val="single"/>
    </w:rPr>
  </w:style>
  <w:style w:type="character" w:customStyle="1" w:styleId="Overskrift5Tegn">
    <w:name w:val="Overskrift 5 Tegn"/>
    <w:basedOn w:val="Standardskrifttypeiafsnit"/>
    <w:link w:val="Overskrift5"/>
    <w:uiPriority w:val="9"/>
    <w:semiHidden/>
    <w:rsid w:val="00690FAD"/>
    <w:rPr>
      <w:rFonts w:asciiTheme="majorHAnsi" w:eastAsiaTheme="majorEastAsia" w:hAnsiTheme="majorHAnsi" w:cstheme="majorBidi"/>
      <w:color w:val="365F91" w:themeColor="accent1" w:themeShade="BF"/>
      <w:sz w:val="24"/>
      <w:szCs w:val="24"/>
      <w:lang w:eastAsia="en-US"/>
    </w:rPr>
  </w:style>
  <w:style w:type="character" w:customStyle="1" w:styleId="bold">
    <w:name w:val="bold"/>
    <w:basedOn w:val="Standardskrifttypeiafsnit"/>
    <w:rsid w:val="00690FAD"/>
  </w:style>
  <w:style w:type="paragraph" w:customStyle="1" w:styleId="Default">
    <w:name w:val="Default"/>
    <w:rsid w:val="001232A0"/>
    <w:pPr>
      <w:autoSpaceDE w:val="0"/>
      <w:autoSpaceDN w:val="0"/>
      <w:adjustRightInd w:val="0"/>
    </w:pPr>
    <w:rPr>
      <w:color w:val="000000"/>
      <w:sz w:val="24"/>
      <w:szCs w:val="24"/>
    </w:rPr>
  </w:style>
  <w:style w:type="table" w:styleId="Tabel-Gitter">
    <w:name w:val="Table Grid"/>
    <w:basedOn w:val="Tabel-Normal"/>
    <w:uiPriority w:val="59"/>
    <w:rsid w:val="006078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verskrift1">
    <w:name w:val="V overskrift 1"/>
    <w:basedOn w:val="Normal"/>
    <w:next w:val="Normal"/>
    <w:link w:val="Voverskrift1Char"/>
    <w:uiPriority w:val="8"/>
    <w:qFormat/>
    <w:rsid w:val="00F63C20"/>
    <w:pPr>
      <w:tabs>
        <w:tab w:val="left" w:pos="709"/>
      </w:tabs>
      <w:spacing w:before="440" w:after="40"/>
    </w:pPr>
    <w:rPr>
      <w:rFonts w:ascii="Tahoma" w:eastAsiaTheme="minorHAnsi" w:hAnsi="Tahoma" w:cs="Noto Serif"/>
      <w:b/>
      <w:sz w:val="28"/>
      <w:szCs w:val="28"/>
    </w:rPr>
  </w:style>
  <w:style w:type="character" w:customStyle="1" w:styleId="Voverskrift1Char">
    <w:name w:val="V overskrift 1 Char"/>
    <w:basedOn w:val="Standardskrifttypeiafsnit"/>
    <w:link w:val="Voverskrift1"/>
    <w:uiPriority w:val="8"/>
    <w:rsid w:val="00F63C20"/>
    <w:rPr>
      <w:rFonts w:ascii="Tahoma" w:eastAsiaTheme="minorHAnsi" w:hAnsi="Tahoma" w:cs="Noto Serif"/>
      <w:b/>
      <w:sz w:val="28"/>
      <w:szCs w:val="28"/>
      <w:lang w:eastAsia="en-US"/>
    </w:rPr>
  </w:style>
  <w:style w:type="paragraph" w:customStyle="1" w:styleId="Vbulletliste">
    <w:name w:val="V bulletliste"/>
    <w:basedOn w:val="Normal"/>
    <w:uiPriority w:val="6"/>
    <w:qFormat/>
    <w:rsid w:val="00F63C20"/>
    <w:pPr>
      <w:numPr>
        <w:numId w:val="1"/>
      </w:numPr>
      <w:tabs>
        <w:tab w:val="left" w:pos="709"/>
      </w:tabs>
      <w:spacing w:before="60" w:after="160"/>
      <w:ind w:left="357" w:hanging="357"/>
      <w:contextualSpacing/>
    </w:pPr>
    <w:rPr>
      <w:rFonts w:ascii="Noto Serif" w:eastAsiaTheme="minorHAnsi" w:hAnsi="Noto Serif" w:cs="Noto Serif"/>
      <w:sz w:val="22"/>
      <w:szCs w:val="22"/>
    </w:rPr>
  </w:style>
  <w:style w:type="paragraph" w:customStyle="1" w:styleId="xmsonormal">
    <w:name w:val="x_msonormal"/>
    <w:basedOn w:val="Normal"/>
    <w:rsid w:val="00B3037B"/>
    <w:pPr>
      <w:spacing w:before="100" w:beforeAutospacing="1" w:after="100" w:afterAutospacing="1"/>
    </w:pPr>
    <w:rPr>
      <w:lang w:eastAsia="da-DK"/>
    </w:rPr>
  </w:style>
  <w:style w:type="paragraph" w:styleId="Markeringsbobletekst">
    <w:name w:val="Balloon Text"/>
    <w:basedOn w:val="Normal"/>
    <w:link w:val="MarkeringsbobletekstTegn"/>
    <w:uiPriority w:val="99"/>
    <w:semiHidden/>
    <w:unhideWhenUsed/>
    <w:rsid w:val="00AE3A99"/>
    <w:rPr>
      <w:sz w:val="18"/>
      <w:szCs w:val="18"/>
    </w:rPr>
  </w:style>
  <w:style w:type="character" w:customStyle="1" w:styleId="MarkeringsbobletekstTegn">
    <w:name w:val="Markeringsbobletekst Tegn"/>
    <w:basedOn w:val="Standardskrifttypeiafsnit"/>
    <w:link w:val="Markeringsbobletekst"/>
    <w:uiPriority w:val="99"/>
    <w:semiHidden/>
    <w:rsid w:val="00AE3A99"/>
    <w:rPr>
      <w:sz w:val="18"/>
      <w:szCs w:val="18"/>
      <w:lang w:eastAsia="en-US"/>
    </w:rPr>
  </w:style>
  <w:style w:type="paragraph" w:customStyle="1" w:styleId="xxmsonormal">
    <w:name w:val="x_xmsonormal"/>
    <w:basedOn w:val="Normal"/>
    <w:rsid w:val="002C681F"/>
    <w:pPr>
      <w:spacing w:before="100" w:beforeAutospacing="1" w:after="100" w:afterAutospacing="1"/>
    </w:pPr>
    <w:rPr>
      <w:lang w:eastAsia="da-DK"/>
    </w:rPr>
  </w:style>
  <w:style w:type="character" w:customStyle="1" w:styleId="SidehovedTegn">
    <w:name w:val="Sidehoved Tegn"/>
    <w:basedOn w:val="Standardskrifttypeiafsnit"/>
    <w:link w:val="Sidehoved"/>
    <w:rsid w:val="00A45D70"/>
    <w:rPr>
      <w:sz w:val="24"/>
      <w:szCs w:val="24"/>
      <w:lang w:eastAsia="en-US"/>
    </w:rPr>
  </w:style>
  <w:style w:type="character" w:customStyle="1" w:styleId="d2edcug0">
    <w:name w:val="d2edcug0"/>
    <w:basedOn w:val="Standardskrifttypeiafsnit"/>
    <w:rsid w:val="003B3DBF"/>
  </w:style>
  <w:style w:type="character" w:customStyle="1" w:styleId="Overskrift3Tegn">
    <w:name w:val="Overskrift 3 Tegn"/>
    <w:basedOn w:val="Standardskrifttypeiafsnit"/>
    <w:link w:val="Overskrift3"/>
    <w:uiPriority w:val="9"/>
    <w:semiHidden/>
    <w:rsid w:val="00C02406"/>
    <w:rPr>
      <w:rFonts w:asciiTheme="majorHAnsi" w:eastAsiaTheme="majorEastAsia" w:hAnsiTheme="majorHAnsi" w:cstheme="majorBidi"/>
      <w:color w:val="243F60" w:themeColor="accent1" w:themeShade="7F"/>
      <w:sz w:val="24"/>
      <w:szCs w:val="24"/>
      <w:lang w:eastAsia="en-US"/>
    </w:rPr>
  </w:style>
  <w:style w:type="character" w:customStyle="1" w:styleId="apple-tab-span">
    <w:name w:val="apple-tab-span"/>
    <w:basedOn w:val="Standardskrifttypeiafsnit"/>
    <w:rsid w:val="00C0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3863">
      <w:bodyDiv w:val="1"/>
      <w:marLeft w:val="0"/>
      <w:marRight w:val="0"/>
      <w:marTop w:val="0"/>
      <w:marBottom w:val="0"/>
      <w:divBdr>
        <w:top w:val="none" w:sz="0" w:space="0" w:color="auto"/>
        <w:left w:val="none" w:sz="0" w:space="0" w:color="auto"/>
        <w:bottom w:val="none" w:sz="0" w:space="0" w:color="auto"/>
        <w:right w:val="none" w:sz="0" w:space="0" w:color="auto"/>
      </w:divBdr>
    </w:div>
    <w:div w:id="198515120">
      <w:bodyDiv w:val="1"/>
      <w:marLeft w:val="0"/>
      <w:marRight w:val="0"/>
      <w:marTop w:val="0"/>
      <w:marBottom w:val="0"/>
      <w:divBdr>
        <w:top w:val="none" w:sz="0" w:space="0" w:color="auto"/>
        <w:left w:val="none" w:sz="0" w:space="0" w:color="auto"/>
        <w:bottom w:val="none" w:sz="0" w:space="0" w:color="auto"/>
        <w:right w:val="none" w:sz="0" w:space="0" w:color="auto"/>
      </w:divBdr>
      <w:divsChild>
        <w:div w:id="466316485">
          <w:marLeft w:val="257"/>
          <w:marRight w:val="0"/>
          <w:marTop w:val="257"/>
          <w:marBottom w:val="257"/>
          <w:divBdr>
            <w:top w:val="none" w:sz="0" w:space="0" w:color="auto"/>
            <w:left w:val="none" w:sz="0" w:space="0" w:color="auto"/>
            <w:bottom w:val="none" w:sz="0" w:space="0" w:color="auto"/>
            <w:right w:val="none" w:sz="0" w:space="0" w:color="auto"/>
          </w:divBdr>
        </w:div>
      </w:divsChild>
    </w:div>
    <w:div w:id="228880260">
      <w:bodyDiv w:val="1"/>
      <w:marLeft w:val="0"/>
      <w:marRight w:val="0"/>
      <w:marTop w:val="0"/>
      <w:marBottom w:val="0"/>
      <w:divBdr>
        <w:top w:val="none" w:sz="0" w:space="0" w:color="auto"/>
        <w:left w:val="none" w:sz="0" w:space="0" w:color="auto"/>
        <w:bottom w:val="none" w:sz="0" w:space="0" w:color="auto"/>
        <w:right w:val="none" w:sz="0" w:space="0" w:color="auto"/>
      </w:divBdr>
    </w:div>
    <w:div w:id="260719401">
      <w:bodyDiv w:val="1"/>
      <w:marLeft w:val="0"/>
      <w:marRight w:val="0"/>
      <w:marTop w:val="0"/>
      <w:marBottom w:val="0"/>
      <w:divBdr>
        <w:top w:val="none" w:sz="0" w:space="0" w:color="auto"/>
        <w:left w:val="none" w:sz="0" w:space="0" w:color="auto"/>
        <w:bottom w:val="none" w:sz="0" w:space="0" w:color="auto"/>
        <w:right w:val="none" w:sz="0" w:space="0" w:color="auto"/>
      </w:divBdr>
      <w:divsChild>
        <w:div w:id="880676088">
          <w:marLeft w:val="0"/>
          <w:marRight w:val="0"/>
          <w:marTop w:val="0"/>
          <w:marBottom w:val="0"/>
          <w:divBdr>
            <w:top w:val="none" w:sz="0" w:space="0" w:color="auto"/>
            <w:left w:val="none" w:sz="0" w:space="0" w:color="auto"/>
            <w:bottom w:val="none" w:sz="0" w:space="0" w:color="auto"/>
            <w:right w:val="none" w:sz="0" w:space="0" w:color="auto"/>
          </w:divBdr>
          <w:divsChild>
            <w:div w:id="11214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2992">
      <w:bodyDiv w:val="1"/>
      <w:marLeft w:val="0"/>
      <w:marRight w:val="0"/>
      <w:marTop w:val="0"/>
      <w:marBottom w:val="0"/>
      <w:divBdr>
        <w:top w:val="none" w:sz="0" w:space="0" w:color="auto"/>
        <w:left w:val="none" w:sz="0" w:space="0" w:color="auto"/>
        <w:bottom w:val="none" w:sz="0" w:space="0" w:color="auto"/>
        <w:right w:val="none" w:sz="0" w:space="0" w:color="auto"/>
      </w:divBdr>
    </w:div>
    <w:div w:id="284384563">
      <w:bodyDiv w:val="1"/>
      <w:marLeft w:val="0"/>
      <w:marRight w:val="0"/>
      <w:marTop w:val="0"/>
      <w:marBottom w:val="0"/>
      <w:divBdr>
        <w:top w:val="none" w:sz="0" w:space="0" w:color="auto"/>
        <w:left w:val="none" w:sz="0" w:space="0" w:color="auto"/>
        <w:bottom w:val="none" w:sz="0" w:space="0" w:color="auto"/>
        <w:right w:val="none" w:sz="0" w:space="0" w:color="auto"/>
      </w:divBdr>
    </w:div>
    <w:div w:id="399794065">
      <w:bodyDiv w:val="1"/>
      <w:marLeft w:val="0"/>
      <w:marRight w:val="0"/>
      <w:marTop w:val="0"/>
      <w:marBottom w:val="0"/>
      <w:divBdr>
        <w:top w:val="none" w:sz="0" w:space="0" w:color="auto"/>
        <w:left w:val="none" w:sz="0" w:space="0" w:color="auto"/>
        <w:bottom w:val="none" w:sz="0" w:space="0" w:color="auto"/>
        <w:right w:val="none" w:sz="0" w:space="0" w:color="auto"/>
      </w:divBdr>
    </w:div>
    <w:div w:id="550849944">
      <w:bodyDiv w:val="1"/>
      <w:marLeft w:val="0"/>
      <w:marRight w:val="0"/>
      <w:marTop w:val="0"/>
      <w:marBottom w:val="0"/>
      <w:divBdr>
        <w:top w:val="none" w:sz="0" w:space="0" w:color="auto"/>
        <w:left w:val="none" w:sz="0" w:space="0" w:color="auto"/>
        <w:bottom w:val="none" w:sz="0" w:space="0" w:color="auto"/>
        <w:right w:val="none" w:sz="0" w:space="0" w:color="auto"/>
      </w:divBdr>
    </w:div>
    <w:div w:id="560602814">
      <w:bodyDiv w:val="1"/>
      <w:marLeft w:val="0"/>
      <w:marRight w:val="0"/>
      <w:marTop w:val="0"/>
      <w:marBottom w:val="0"/>
      <w:divBdr>
        <w:top w:val="none" w:sz="0" w:space="0" w:color="auto"/>
        <w:left w:val="none" w:sz="0" w:space="0" w:color="auto"/>
        <w:bottom w:val="none" w:sz="0" w:space="0" w:color="auto"/>
        <w:right w:val="none" w:sz="0" w:space="0" w:color="auto"/>
      </w:divBdr>
    </w:div>
    <w:div w:id="610822881">
      <w:bodyDiv w:val="1"/>
      <w:marLeft w:val="0"/>
      <w:marRight w:val="0"/>
      <w:marTop w:val="0"/>
      <w:marBottom w:val="0"/>
      <w:divBdr>
        <w:top w:val="none" w:sz="0" w:space="0" w:color="auto"/>
        <w:left w:val="none" w:sz="0" w:space="0" w:color="auto"/>
        <w:bottom w:val="none" w:sz="0" w:space="0" w:color="auto"/>
        <w:right w:val="none" w:sz="0" w:space="0" w:color="auto"/>
      </w:divBdr>
    </w:div>
    <w:div w:id="646785948">
      <w:bodyDiv w:val="1"/>
      <w:marLeft w:val="0"/>
      <w:marRight w:val="0"/>
      <w:marTop w:val="0"/>
      <w:marBottom w:val="0"/>
      <w:divBdr>
        <w:top w:val="none" w:sz="0" w:space="0" w:color="auto"/>
        <w:left w:val="none" w:sz="0" w:space="0" w:color="auto"/>
        <w:bottom w:val="none" w:sz="0" w:space="0" w:color="auto"/>
        <w:right w:val="none" w:sz="0" w:space="0" w:color="auto"/>
      </w:divBdr>
    </w:div>
    <w:div w:id="736780322">
      <w:bodyDiv w:val="1"/>
      <w:marLeft w:val="0"/>
      <w:marRight w:val="0"/>
      <w:marTop w:val="0"/>
      <w:marBottom w:val="0"/>
      <w:divBdr>
        <w:top w:val="none" w:sz="0" w:space="0" w:color="auto"/>
        <w:left w:val="none" w:sz="0" w:space="0" w:color="auto"/>
        <w:bottom w:val="none" w:sz="0" w:space="0" w:color="auto"/>
        <w:right w:val="none" w:sz="0" w:space="0" w:color="auto"/>
      </w:divBdr>
    </w:div>
    <w:div w:id="782724438">
      <w:bodyDiv w:val="1"/>
      <w:marLeft w:val="0"/>
      <w:marRight w:val="0"/>
      <w:marTop w:val="0"/>
      <w:marBottom w:val="0"/>
      <w:divBdr>
        <w:top w:val="none" w:sz="0" w:space="0" w:color="auto"/>
        <w:left w:val="none" w:sz="0" w:space="0" w:color="auto"/>
        <w:bottom w:val="none" w:sz="0" w:space="0" w:color="auto"/>
        <w:right w:val="none" w:sz="0" w:space="0" w:color="auto"/>
      </w:divBdr>
    </w:div>
    <w:div w:id="792479349">
      <w:bodyDiv w:val="1"/>
      <w:marLeft w:val="0"/>
      <w:marRight w:val="0"/>
      <w:marTop w:val="0"/>
      <w:marBottom w:val="0"/>
      <w:divBdr>
        <w:top w:val="none" w:sz="0" w:space="0" w:color="auto"/>
        <w:left w:val="none" w:sz="0" w:space="0" w:color="auto"/>
        <w:bottom w:val="none" w:sz="0" w:space="0" w:color="auto"/>
        <w:right w:val="none" w:sz="0" w:space="0" w:color="auto"/>
      </w:divBdr>
    </w:div>
    <w:div w:id="969474894">
      <w:bodyDiv w:val="1"/>
      <w:marLeft w:val="0"/>
      <w:marRight w:val="0"/>
      <w:marTop w:val="0"/>
      <w:marBottom w:val="0"/>
      <w:divBdr>
        <w:top w:val="none" w:sz="0" w:space="0" w:color="auto"/>
        <w:left w:val="none" w:sz="0" w:space="0" w:color="auto"/>
        <w:bottom w:val="none" w:sz="0" w:space="0" w:color="auto"/>
        <w:right w:val="none" w:sz="0" w:space="0" w:color="auto"/>
      </w:divBdr>
      <w:divsChild>
        <w:div w:id="1997684355">
          <w:marLeft w:val="257"/>
          <w:marRight w:val="0"/>
          <w:marTop w:val="257"/>
          <w:marBottom w:val="257"/>
          <w:divBdr>
            <w:top w:val="none" w:sz="0" w:space="0" w:color="auto"/>
            <w:left w:val="none" w:sz="0" w:space="0" w:color="auto"/>
            <w:bottom w:val="none" w:sz="0" w:space="0" w:color="auto"/>
            <w:right w:val="none" w:sz="0" w:space="0" w:color="auto"/>
          </w:divBdr>
        </w:div>
        <w:div w:id="1105812605">
          <w:marLeft w:val="257"/>
          <w:marRight w:val="0"/>
          <w:marTop w:val="257"/>
          <w:marBottom w:val="257"/>
          <w:divBdr>
            <w:top w:val="none" w:sz="0" w:space="0" w:color="auto"/>
            <w:left w:val="none" w:sz="0" w:space="0" w:color="auto"/>
            <w:bottom w:val="none" w:sz="0" w:space="0" w:color="auto"/>
            <w:right w:val="none" w:sz="0" w:space="0" w:color="auto"/>
          </w:divBdr>
        </w:div>
      </w:divsChild>
    </w:div>
    <w:div w:id="970281848">
      <w:bodyDiv w:val="1"/>
      <w:marLeft w:val="0"/>
      <w:marRight w:val="0"/>
      <w:marTop w:val="0"/>
      <w:marBottom w:val="0"/>
      <w:divBdr>
        <w:top w:val="none" w:sz="0" w:space="0" w:color="auto"/>
        <w:left w:val="none" w:sz="0" w:space="0" w:color="auto"/>
        <w:bottom w:val="none" w:sz="0" w:space="0" w:color="auto"/>
        <w:right w:val="none" w:sz="0" w:space="0" w:color="auto"/>
      </w:divBdr>
    </w:div>
    <w:div w:id="1002851042">
      <w:bodyDiv w:val="1"/>
      <w:marLeft w:val="0"/>
      <w:marRight w:val="0"/>
      <w:marTop w:val="0"/>
      <w:marBottom w:val="0"/>
      <w:divBdr>
        <w:top w:val="none" w:sz="0" w:space="0" w:color="auto"/>
        <w:left w:val="none" w:sz="0" w:space="0" w:color="auto"/>
        <w:bottom w:val="none" w:sz="0" w:space="0" w:color="auto"/>
        <w:right w:val="none" w:sz="0" w:space="0" w:color="auto"/>
      </w:divBdr>
    </w:div>
    <w:div w:id="1101299459">
      <w:bodyDiv w:val="1"/>
      <w:marLeft w:val="0"/>
      <w:marRight w:val="0"/>
      <w:marTop w:val="0"/>
      <w:marBottom w:val="0"/>
      <w:divBdr>
        <w:top w:val="none" w:sz="0" w:space="0" w:color="auto"/>
        <w:left w:val="none" w:sz="0" w:space="0" w:color="auto"/>
        <w:bottom w:val="none" w:sz="0" w:space="0" w:color="auto"/>
        <w:right w:val="none" w:sz="0" w:space="0" w:color="auto"/>
      </w:divBdr>
      <w:divsChild>
        <w:div w:id="194928268">
          <w:marLeft w:val="257"/>
          <w:marRight w:val="0"/>
          <w:marTop w:val="257"/>
          <w:marBottom w:val="257"/>
          <w:divBdr>
            <w:top w:val="none" w:sz="0" w:space="0" w:color="auto"/>
            <w:left w:val="none" w:sz="0" w:space="0" w:color="auto"/>
            <w:bottom w:val="none" w:sz="0" w:space="0" w:color="auto"/>
            <w:right w:val="none" w:sz="0" w:space="0" w:color="auto"/>
          </w:divBdr>
        </w:div>
      </w:divsChild>
    </w:div>
    <w:div w:id="1131633845">
      <w:bodyDiv w:val="1"/>
      <w:marLeft w:val="0"/>
      <w:marRight w:val="0"/>
      <w:marTop w:val="0"/>
      <w:marBottom w:val="0"/>
      <w:divBdr>
        <w:top w:val="none" w:sz="0" w:space="0" w:color="auto"/>
        <w:left w:val="none" w:sz="0" w:space="0" w:color="auto"/>
        <w:bottom w:val="none" w:sz="0" w:space="0" w:color="auto"/>
        <w:right w:val="none" w:sz="0" w:space="0" w:color="auto"/>
      </w:divBdr>
    </w:div>
    <w:div w:id="1154834148">
      <w:bodyDiv w:val="1"/>
      <w:marLeft w:val="0"/>
      <w:marRight w:val="0"/>
      <w:marTop w:val="0"/>
      <w:marBottom w:val="0"/>
      <w:divBdr>
        <w:top w:val="none" w:sz="0" w:space="0" w:color="auto"/>
        <w:left w:val="none" w:sz="0" w:space="0" w:color="auto"/>
        <w:bottom w:val="none" w:sz="0" w:space="0" w:color="auto"/>
        <w:right w:val="none" w:sz="0" w:space="0" w:color="auto"/>
      </w:divBdr>
    </w:div>
    <w:div w:id="1195533172">
      <w:bodyDiv w:val="1"/>
      <w:marLeft w:val="0"/>
      <w:marRight w:val="0"/>
      <w:marTop w:val="0"/>
      <w:marBottom w:val="0"/>
      <w:divBdr>
        <w:top w:val="none" w:sz="0" w:space="0" w:color="auto"/>
        <w:left w:val="none" w:sz="0" w:space="0" w:color="auto"/>
        <w:bottom w:val="none" w:sz="0" w:space="0" w:color="auto"/>
        <w:right w:val="none" w:sz="0" w:space="0" w:color="auto"/>
      </w:divBdr>
    </w:div>
    <w:div w:id="1456406661">
      <w:bodyDiv w:val="1"/>
      <w:marLeft w:val="0"/>
      <w:marRight w:val="0"/>
      <w:marTop w:val="0"/>
      <w:marBottom w:val="0"/>
      <w:divBdr>
        <w:top w:val="none" w:sz="0" w:space="0" w:color="auto"/>
        <w:left w:val="none" w:sz="0" w:space="0" w:color="auto"/>
        <w:bottom w:val="none" w:sz="0" w:space="0" w:color="auto"/>
        <w:right w:val="none" w:sz="0" w:space="0" w:color="auto"/>
      </w:divBdr>
    </w:div>
    <w:div w:id="1467044431">
      <w:bodyDiv w:val="1"/>
      <w:marLeft w:val="0"/>
      <w:marRight w:val="0"/>
      <w:marTop w:val="0"/>
      <w:marBottom w:val="0"/>
      <w:divBdr>
        <w:top w:val="none" w:sz="0" w:space="0" w:color="auto"/>
        <w:left w:val="none" w:sz="0" w:space="0" w:color="auto"/>
        <w:bottom w:val="none" w:sz="0" w:space="0" w:color="auto"/>
        <w:right w:val="none" w:sz="0" w:space="0" w:color="auto"/>
      </w:divBdr>
    </w:div>
    <w:div w:id="1498496643">
      <w:bodyDiv w:val="1"/>
      <w:marLeft w:val="0"/>
      <w:marRight w:val="0"/>
      <w:marTop w:val="0"/>
      <w:marBottom w:val="0"/>
      <w:divBdr>
        <w:top w:val="none" w:sz="0" w:space="0" w:color="auto"/>
        <w:left w:val="none" w:sz="0" w:space="0" w:color="auto"/>
        <w:bottom w:val="none" w:sz="0" w:space="0" w:color="auto"/>
        <w:right w:val="none" w:sz="0" w:space="0" w:color="auto"/>
      </w:divBdr>
    </w:div>
    <w:div w:id="1564370555">
      <w:bodyDiv w:val="1"/>
      <w:marLeft w:val="0"/>
      <w:marRight w:val="0"/>
      <w:marTop w:val="0"/>
      <w:marBottom w:val="0"/>
      <w:divBdr>
        <w:top w:val="none" w:sz="0" w:space="0" w:color="auto"/>
        <w:left w:val="none" w:sz="0" w:space="0" w:color="auto"/>
        <w:bottom w:val="none" w:sz="0" w:space="0" w:color="auto"/>
        <w:right w:val="none" w:sz="0" w:space="0" w:color="auto"/>
      </w:divBdr>
      <w:divsChild>
        <w:div w:id="70584527">
          <w:marLeft w:val="0"/>
          <w:marRight w:val="0"/>
          <w:marTop w:val="0"/>
          <w:marBottom w:val="0"/>
          <w:divBdr>
            <w:top w:val="none" w:sz="0" w:space="0" w:color="auto"/>
            <w:left w:val="none" w:sz="0" w:space="0" w:color="auto"/>
            <w:bottom w:val="none" w:sz="0" w:space="0" w:color="auto"/>
            <w:right w:val="none" w:sz="0" w:space="0" w:color="auto"/>
          </w:divBdr>
        </w:div>
        <w:div w:id="2082099521">
          <w:marLeft w:val="0"/>
          <w:marRight w:val="0"/>
          <w:marTop w:val="0"/>
          <w:marBottom w:val="0"/>
          <w:divBdr>
            <w:top w:val="none" w:sz="0" w:space="0" w:color="auto"/>
            <w:left w:val="none" w:sz="0" w:space="0" w:color="auto"/>
            <w:bottom w:val="none" w:sz="0" w:space="0" w:color="auto"/>
            <w:right w:val="none" w:sz="0" w:space="0" w:color="auto"/>
          </w:divBdr>
        </w:div>
      </w:divsChild>
    </w:div>
    <w:div w:id="1588884005">
      <w:bodyDiv w:val="1"/>
      <w:marLeft w:val="0"/>
      <w:marRight w:val="0"/>
      <w:marTop w:val="0"/>
      <w:marBottom w:val="0"/>
      <w:divBdr>
        <w:top w:val="none" w:sz="0" w:space="0" w:color="auto"/>
        <w:left w:val="none" w:sz="0" w:space="0" w:color="auto"/>
        <w:bottom w:val="none" w:sz="0" w:space="0" w:color="auto"/>
        <w:right w:val="none" w:sz="0" w:space="0" w:color="auto"/>
      </w:divBdr>
      <w:divsChild>
        <w:div w:id="1304888349">
          <w:marLeft w:val="0"/>
          <w:marRight w:val="0"/>
          <w:marTop w:val="0"/>
          <w:marBottom w:val="0"/>
          <w:divBdr>
            <w:top w:val="none" w:sz="0" w:space="0" w:color="auto"/>
            <w:left w:val="none" w:sz="0" w:space="0" w:color="auto"/>
            <w:bottom w:val="none" w:sz="0" w:space="0" w:color="auto"/>
            <w:right w:val="none" w:sz="0" w:space="0" w:color="auto"/>
          </w:divBdr>
          <w:divsChild>
            <w:div w:id="1546066868">
              <w:marLeft w:val="0"/>
              <w:marRight w:val="0"/>
              <w:marTop w:val="0"/>
              <w:marBottom w:val="0"/>
              <w:divBdr>
                <w:top w:val="none" w:sz="0" w:space="0" w:color="auto"/>
                <w:left w:val="none" w:sz="0" w:space="0" w:color="auto"/>
                <w:bottom w:val="none" w:sz="0" w:space="0" w:color="auto"/>
                <w:right w:val="none" w:sz="0" w:space="0" w:color="auto"/>
              </w:divBdr>
              <w:divsChild>
                <w:div w:id="1327593549">
                  <w:marLeft w:val="0"/>
                  <w:marRight w:val="0"/>
                  <w:marTop w:val="0"/>
                  <w:marBottom w:val="0"/>
                  <w:divBdr>
                    <w:top w:val="none" w:sz="0" w:space="0" w:color="auto"/>
                    <w:left w:val="none" w:sz="0" w:space="0" w:color="auto"/>
                    <w:bottom w:val="none" w:sz="0" w:space="0" w:color="auto"/>
                    <w:right w:val="none" w:sz="0" w:space="0" w:color="auto"/>
                  </w:divBdr>
                  <w:divsChild>
                    <w:div w:id="1881673397">
                      <w:marLeft w:val="0"/>
                      <w:marRight w:val="0"/>
                      <w:marTop w:val="0"/>
                      <w:marBottom w:val="0"/>
                      <w:divBdr>
                        <w:top w:val="none" w:sz="0" w:space="0" w:color="auto"/>
                        <w:left w:val="none" w:sz="0" w:space="0" w:color="auto"/>
                        <w:bottom w:val="none" w:sz="0" w:space="0" w:color="auto"/>
                        <w:right w:val="none" w:sz="0" w:space="0" w:color="auto"/>
                      </w:divBdr>
                    </w:div>
                    <w:div w:id="8422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92255">
      <w:bodyDiv w:val="1"/>
      <w:marLeft w:val="0"/>
      <w:marRight w:val="0"/>
      <w:marTop w:val="0"/>
      <w:marBottom w:val="0"/>
      <w:divBdr>
        <w:top w:val="none" w:sz="0" w:space="0" w:color="auto"/>
        <w:left w:val="none" w:sz="0" w:space="0" w:color="auto"/>
        <w:bottom w:val="none" w:sz="0" w:space="0" w:color="auto"/>
        <w:right w:val="none" w:sz="0" w:space="0" w:color="auto"/>
      </w:divBdr>
    </w:div>
    <w:div w:id="1626620606">
      <w:bodyDiv w:val="1"/>
      <w:marLeft w:val="0"/>
      <w:marRight w:val="0"/>
      <w:marTop w:val="0"/>
      <w:marBottom w:val="0"/>
      <w:divBdr>
        <w:top w:val="none" w:sz="0" w:space="0" w:color="auto"/>
        <w:left w:val="none" w:sz="0" w:space="0" w:color="auto"/>
        <w:bottom w:val="none" w:sz="0" w:space="0" w:color="auto"/>
        <w:right w:val="none" w:sz="0" w:space="0" w:color="auto"/>
      </w:divBdr>
      <w:divsChild>
        <w:div w:id="1025250726">
          <w:marLeft w:val="0"/>
          <w:marRight w:val="0"/>
          <w:marTop w:val="0"/>
          <w:marBottom w:val="120"/>
          <w:divBdr>
            <w:top w:val="none" w:sz="0" w:space="0" w:color="auto"/>
            <w:left w:val="none" w:sz="0" w:space="0" w:color="auto"/>
            <w:bottom w:val="none" w:sz="0" w:space="0" w:color="auto"/>
            <w:right w:val="none" w:sz="0" w:space="0" w:color="auto"/>
          </w:divBdr>
        </w:div>
        <w:div w:id="449252474">
          <w:marLeft w:val="0"/>
          <w:marRight w:val="0"/>
          <w:marTop w:val="0"/>
          <w:marBottom w:val="120"/>
          <w:divBdr>
            <w:top w:val="none" w:sz="0" w:space="0" w:color="auto"/>
            <w:left w:val="none" w:sz="0" w:space="0" w:color="auto"/>
            <w:bottom w:val="none" w:sz="0" w:space="0" w:color="auto"/>
            <w:right w:val="none" w:sz="0" w:space="0" w:color="auto"/>
          </w:divBdr>
        </w:div>
        <w:div w:id="506139284">
          <w:marLeft w:val="0"/>
          <w:marRight w:val="0"/>
          <w:marTop w:val="0"/>
          <w:marBottom w:val="120"/>
          <w:divBdr>
            <w:top w:val="none" w:sz="0" w:space="0" w:color="auto"/>
            <w:left w:val="none" w:sz="0" w:space="0" w:color="auto"/>
            <w:bottom w:val="none" w:sz="0" w:space="0" w:color="auto"/>
            <w:right w:val="none" w:sz="0" w:space="0" w:color="auto"/>
          </w:divBdr>
        </w:div>
        <w:div w:id="1477914236">
          <w:marLeft w:val="0"/>
          <w:marRight w:val="0"/>
          <w:marTop w:val="0"/>
          <w:marBottom w:val="120"/>
          <w:divBdr>
            <w:top w:val="none" w:sz="0" w:space="0" w:color="auto"/>
            <w:left w:val="none" w:sz="0" w:space="0" w:color="auto"/>
            <w:bottom w:val="none" w:sz="0" w:space="0" w:color="auto"/>
            <w:right w:val="none" w:sz="0" w:space="0" w:color="auto"/>
          </w:divBdr>
        </w:div>
        <w:div w:id="1340279040">
          <w:marLeft w:val="0"/>
          <w:marRight w:val="0"/>
          <w:marTop w:val="0"/>
          <w:marBottom w:val="120"/>
          <w:divBdr>
            <w:top w:val="none" w:sz="0" w:space="0" w:color="auto"/>
            <w:left w:val="none" w:sz="0" w:space="0" w:color="auto"/>
            <w:bottom w:val="none" w:sz="0" w:space="0" w:color="auto"/>
            <w:right w:val="none" w:sz="0" w:space="0" w:color="auto"/>
          </w:divBdr>
        </w:div>
        <w:div w:id="1399669435">
          <w:marLeft w:val="0"/>
          <w:marRight w:val="0"/>
          <w:marTop w:val="0"/>
          <w:marBottom w:val="120"/>
          <w:divBdr>
            <w:top w:val="none" w:sz="0" w:space="0" w:color="auto"/>
            <w:left w:val="none" w:sz="0" w:space="0" w:color="auto"/>
            <w:bottom w:val="none" w:sz="0" w:space="0" w:color="auto"/>
            <w:right w:val="none" w:sz="0" w:space="0" w:color="auto"/>
          </w:divBdr>
        </w:div>
        <w:div w:id="672416947">
          <w:marLeft w:val="0"/>
          <w:marRight w:val="0"/>
          <w:marTop w:val="0"/>
          <w:marBottom w:val="120"/>
          <w:divBdr>
            <w:top w:val="none" w:sz="0" w:space="0" w:color="auto"/>
            <w:left w:val="none" w:sz="0" w:space="0" w:color="auto"/>
            <w:bottom w:val="none" w:sz="0" w:space="0" w:color="auto"/>
            <w:right w:val="none" w:sz="0" w:space="0" w:color="auto"/>
          </w:divBdr>
        </w:div>
        <w:div w:id="912547860">
          <w:marLeft w:val="0"/>
          <w:marRight w:val="0"/>
          <w:marTop w:val="0"/>
          <w:marBottom w:val="120"/>
          <w:divBdr>
            <w:top w:val="none" w:sz="0" w:space="0" w:color="auto"/>
            <w:left w:val="none" w:sz="0" w:space="0" w:color="auto"/>
            <w:bottom w:val="none" w:sz="0" w:space="0" w:color="auto"/>
            <w:right w:val="none" w:sz="0" w:space="0" w:color="auto"/>
          </w:divBdr>
        </w:div>
        <w:div w:id="75906452">
          <w:marLeft w:val="0"/>
          <w:marRight w:val="0"/>
          <w:marTop w:val="0"/>
          <w:marBottom w:val="120"/>
          <w:divBdr>
            <w:top w:val="none" w:sz="0" w:space="0" w:color="auto"/>
            <w:left w:val="none" w:sz="0" w:space="0" w:color="auto"/>
            <w:bottom w:val="none" w:sz="0" w:space="0" w:color="auto"/>
            <w:right w:val="none" w:sz="0" w:space="0" w:color="auto"/>
          </w:divBdr>
        </w:div>
        <w:div w:id="1860729362">
          <w:marLeft w:val="0"/>
          <w:marRight w:val="0"/>
          <w:marTop w:val="0"/>
          <w:marBottom w:val="120"/>
          <w:divBdr>
            <w:top w:val="none" w:sz="0" w:space="0" w:color="auto"/>
            <w:left w:val="none" w:sz="0" w:space="0" w:color="auto"/>
            <w:bottom w:val="none" w:sz="0" w:space="0" w:color="auto"/>
            <w:right w:val="none" w:sz="0" w:space="0" w:color="auto"/>
          </w:divBdr>
        </w:div>
        <w:div w:id="579213292">
          <w:marLeft w:val="0"/>
          <w:marRight w:val="0"/>
          <w:marTop w:val="0"/>
          <w:marBottom w:val="120"/>
          <w:divBdr>
            <w:top w:val="none" w:sz="0" w:space="0" w:color="auto"/>
            <w:left w:val="none" w:sz="0" w:space="0" w:color="auto"/>
            <w:bottom w:val="none" w:sz="0" w:space="0" w:color="auto"/>
            <w:right w:val="none" w:sz="0" w:space="0" w:color="auto"/>
          </w:divBdr>
        </w:div>
        <w:div w:id="1246185264">
          <w:marLeft w:val="0"/>
          <w:marRight w:val="0"/>
          <w:marTop w:val="0"/>
          <w:marBottom w:val="120"/>
          <w:divBdr>
            <w:top w:val="none" w:sz="0" w:space="0" w:color="auto"/>
            <w:left w:val="none" w:sz="0" w:space="0" w:color="auto"/>
            <w:bottom w:val="none" w:sz="0" w:space="0" w:color="auto"/>
            <w:right w:val="none" w:sz="0" w:space="0" w:color="auto"/>
          </w:divBdr>
        </w:div>
        <w:div w:id="449008421">
          <w:marLeft w:val="0"/>
          <w:marRight w:val="0"/>
          <w:marTop w:val="0"/>
          <w:marBottom w:val="120"/>
          <w:divBdr>
            <w:top w:val="none" w:sz="0" w:space="0" w:color="auto"/>
            <w:left w:val="none" w:sz="0" w:space="0" w:color="auto"/>
            <w:bottom w:val="none" w:sz="0" w:space="0" w:color="auto"/>
            <w:right w:val="none" w:sz="0" w:space="0" w:color="auto"/>
          </w:divBdr>
        </w:div>
      </w:divsChild>
    </w:div>
    <w:div w:id="1664775072">
      <w:bodyDiv w:val="1"/>
      <w:marLeft w:val="0"/>
      <w:marRight w:val="0"/>
      <w:marTop w:val="0"/>
      <w:marBottom w:val="0"/>
      <w:divBdr>
        <w:top w:val="none" w:sz="0" w:space="0" w:color="auto"/>
        <w:left w:val="none" w:sz="0" w:space="0" w:color="auto"/>
        <w:bottom w:val="none" w:sz="0" w:space="0" w:color="auto"/>
        <w:right w:val="none" w:sz="0" w:space="0" w:color="auto"/>
      </w:divBdr>
    </w:div>
    <w:div w:id="1716812625">
      <w:bodyDiv w:val="1"/>
      <w:marLeft w:val="0"/>
      <w:marRight w:val="0"/>
      <w:marTop w:val="0"/>
      <w:marBottom w:val="0"/>
      <w:divBdr>
        <w:top w:val="none" w:sz="0" w:space="0" w:color="auto"/>
        <w:left w:val="none" w:sz="0" w:space="0" w:color="auto"/>
        <w:bottom w:val="none" w:sz="0" w:space="0" w:color="auto"/>
        <w:right w:val="none" w:sz="0" w:space="0" w:color="auto"/>
      </w:divBdr>
    </w:div>
    <w:div w:id="1759862513">
      <w:bodyDiv w:val="1"/>
      <w:marLeft w:val="0"/>
      <w:marRight w:val="0"/>
      <w:marTop w:val="0"/>
      <w:marBottom w:val="0"/>
      <w:divBdr>
        <w:top w:val="none" w:sz="0" w:space="0" w:color="auto"/>
        <w:left w:val="none" w:sz="0" w:space="0" w:color="auto"/>
        <w:bottom w:val="none" w:sz="0" w:space="0" w:color="auto"/>
        <w:right w:val="none" w:sz="0" w:space="0" w:color="auto"/>
      </w:divBdr>
    </w:div>
    <w:div w:id="1951280605">
      <w:bodyDiv w:val="1"/>
      <w:marLeft w:val="0"/>
      <w:marRight w:val="0"/>
      <w:marTop w:val="0"/>
      <w:marBottom w:val="0"/>
      <w:divBdr>
        <w:top w:val="none" w:sz="0" w:space="0" w:color="auto"/>
        <w:left w:val="none" w:sz="0" w:space="0" w:color="auto"/>
        <w:bottom w:val="none" w:sz="0" w:space="0" w:color="auto"/>
        <w:right w:val="none" w:sz="0" w:space="0" w:color="auto"/>
      </w:divBdr>
    </w:div>
    <w:div w:id="1985692760">
      <w:bodyDiv w:val="1"/>
      <w:marLeft w:val="0"/>
      <w:marRight w:val="0"/>
      <w:marTop w:val="0"/>
      <w:marBottom w:val="0"/>
      <w:divBdr>
        <w:top w:val="none" w:sz="0" w:space="0" w:color="auto"/>
        <w:left w:val="none" w:sz="0" w:space="0" w:color="auto"/>
        <w:bottom w:val="none" w:sz="0" w:space="0" w:color="auto"/>
        <w:right w:val="none" w:sz="0" w:space="0" w:color="auto"/>
      </w:divBdr>
    </w:div>
    <w:div w:id="2013751542">
      <w:bodyDiv w:val="1"/>
      <w:marLeft w:val="0"/>
      <w:marRight w:val="0"/>
      <w:marTop w:val="0"/>
      <w:marBottom w:val="0"/>
      <w:divBdr>
        <w:top w:val="none" w:sz="0" w:space="0" w:color="auto"/>
        <w:left w:val="none" w:sz="0" w:space="0" w:color="auto"/>
        <w:bottom w:val="none" w:sz="0" w:space="0" w:color="auto"/>
        <w:right w:val="none" w:sz="0" w:space="0" w:color="auto"/>
      </w:divBdr>
    </w:div>
    <w:div w:id="2115515919">
      <w:bodyDiv w:val="1"/>
      <w:marLeft w:val="0"/>
      <w:marRight w:val="0"/>
      <w:marTop w:val="0"/>
      <w:marBottom w:val="0"/>
      <w:divBdr>
        <w:top w:val="none" w:sz="0" w:space="0" w:color="auto"/>
        <w:left w:val="none" w:sz="0" w:space="0" w:color="auto"/>
        <w:bottom w:val="none" w:sz="0" w:space="0" w:color="auto"/>
        <w:right w:val="none" w:sz="0" w:space="0" w:color="auto"/>
      </w:divBdr>
    </w:div>
    <w:div w:id="2135564020">
      <w:bodyDiv w:val="1"/>
      <w:marLeft w:val="0"/>
      <w:marRight w:val="0"/>
      <w:marTop w:val="0"/>
      <w:marBottom w:val="0"/>
      <w:divBdr>
        <w:top w:val="none" w:sz="0" w:space="0" w:color="auto"/>
        <w:left w:val="none" w:sz="0" w:space="0" w:color="auto"/>
        <w:bottom w:val="none" w:sz="0" w:space="0" w:color="auto"/>
        <w:right w:val="none" w:sz="0" w:space="0" w:color="auto"/>
      </w:divBdr>
      <w:divsChild>
        <w:div w:id="1157724881">
          <w:marLeft w:val="0"/>
          <w:marRight w:val="0"/>
          <w:marTop w:val="0"/>
          <w:marBottom w:val="0"/>
          <w:divBdr>
            <w:top w:val="none" w:sz="0" w:space="0" w:color="auto"/>
            <w:left w:val="none" w:sz="0" w:space="0" w:color="auto"/>
            <w:bottom w:val="none" w:sz="0" w:space="0" w:color="auto"/>
            <w:right w:val="none" w:sz="0" w:space="0" w:color="auto"/>
          </w:divBdr>
        </w:div>
        <w:div w:id="1495491127">
          <w:marLeft w:val="0"/>
          <w:marRight w:val="0"/>
          <w:marTop w:val="0"/>
          <w:marBottom w:val="0"/>
          <w:divBdr>
            <w:top w:val="none" w:sz="0" w:space="0" w:color="auto"/>
            <w:left w:val="none" w:sz="0" w:space="0" w:color="auto"/>
            <w:bottom w:val="none" w:sz="0" w:space="0" w:color="auto"/>
            <w:right w:val="none" w:sz="0" w:space="0" w:color="auto"/>
          </w:divBdr>
        </w:div>
        <w:div w:id="2127889888">
          <w:marLeft w:val="0"/>
          <w:marRight w:val="0"/>
          <w:marTop w:val="0"/>
          <w:marBottom w:val="0"/>
          <w:divBdr>
            <w:top w:val="none" w:sz="0" w:space="0" w:color="auto"/>
            <w:left w:val="none" w:sz="0" w:space="0" w:color="auto"/>
            <w:bottom w:val="none" w:sz="0" w:space="0" w:color="auto"/>
            <w:right w:val="none" w:sz="0" w:space="0" w:color="auto"/>
          </w:divBdr>
        </w:div>
        <w:div w:id="2053727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8003952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30084-1131-D147-8C7F-CF10739A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Frederiksberg HF</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&amp; Mette</dc:creator>
  <cp:lastModifiedBy>Iben Schneider</cp:lastModifiedBy>
  <cp:revision>2</cp:revision>
  <dcterms:created xsi:type="dcterms:W3CDTF">2020-11-29T23:45:00Z</dcterms:created>
  <dcterms:modified xsi:type="dcterms:W3CDTF">2020-11-29T23:45:00Z</dcterms:modified>
</cp:coreProperties>
</file>