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7"/>
          <w:szCs w:val="27"/>
          <w:bdr w:val="none" w:sz="0" w:space="0" w:color="auto" w:frame="1"/>
          <w:lang w:eastAsia="da-DK"/>
        </w:rPr>
        <w:t>Referat af bestyrelsesmøde i Fransklærerforeningen lørdag den 31. januar 2009 kl. 12-20 hos Barbara Greisen i Virum.</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Til stede: Annette Gregersen, Barbara Greisen, Helle Boelt Hindsgaul, Jytte Mulbjerg, Ulla Pedersen, Bo </w:t>
      </w:r>
      <w:proofErr w:type="spellStart"/>
      <w:r w:rsidRPr="00813F1C">
        <w:rPr>
          <w:rFonts w:ascii="Verdana" w:eastAsia="Times New Roman" w:hAnsi="Verdana" w:cs="Times New Roman"/>
          <w:b/>
          <w:bCs/>
          <w:color w:val="333399"/>
          <w:sz w:val="24"/>
          <w:szCs w:val="24"/>
          <w:bdr w:val="none" w:sz="0" w:space="0" w:color="auto" w:frame="1"/>
          <w:lang w:eastAsia="da-DK"/>
        </w:rPr>
        <w:t>Skovsbøll</w:t>
      </w:r>
      <w:proofErr w:type="spellEnd"/>
      <w:r w:rsidRPr="00813F1C">
        <w:rPr>
          <w:rFonts w:ascii="Verdana" w:eastAsia="Times New Roman" w:hAnsi="Verdana" w:cs="Times New Roman"/>
          <w:b/>
          <w:bCs/>
          <w:color w:val="333399"/>
          <w:sz w:val="24"/>
          <w:szCs w:val="24"/>
          <w:bdr w:val="none" w:sz="0" w:space="0" w:color="auto" w:frame="1"/>
          <w:lang w:eastAsia="da-DK"/>
        </w:rPr>
        <w:t>, Marianne Villemoes, </w:t>
      </w:r>
      <w:proofErr w:type="spellStart"/>
      <w:r w:rsidRPr="00813F1C">
        <w:rPr>
          <w:rFonts w:ascii="Verdana" w:eastAsia="Times New Roman" w:hAnsi="Verdana" w:cs="Times New Roman"/>
          <w:b/>
          <w:bCs/>
          <w:color w:val="333399"/>
          <w:sz w:val="24"/>
          <w:szCs w:val="24"/>
          <w:bdr w:val="none" w:sz="0" w:space="0" w:color="auto" w:frame="1"/>
          <w:lang w:eastAsia="da-DK"/>
        </w:rPr>
        <w:fldChar w:fldCharType="begin"/>
      </w:r>
      <w:r w:rsidRPr="00813F1C">
        <w:rPr>
          <w:rFonts w:ascii="Verdana" w:eastAsia="Times New Roman" w:hAnsi="Verdana" w:cs="Times New Roman"/>
          <w:b/>
          <w:bCs/>
          <w:color w:val="333399"/>
          <w:sz w:val="24"/>
          <w:szCs w:val="24"/>
          <w:bdr w:val="none" w:sz="0" w:space="0" w:color="auto" w:frame="1"/>
          <w:lang w:eastAsia="da-DK"/>
        </w:rPr>
        <w:instrText xml:space="preserve"> HYPERLINK "http://www.fransklaererforeningen.dk/fusion/files/articles.php?article_id=20" \o "Click to Continue &gt; by Browse to Save" </w:instrText>
      </w:r>
      <w:r w:rsidRPr="00813F1C">
        <w:rPr>
          <w:rFonts w:ascii="Verdana" w:eastAsia="Times New Roman" w:hAnsi="Verdana" w:cs="Times New Roman"/>
          <w:b/>
          <w:bCs/>
          <w:color w:val="333399"/>
          <w:sz w:val="24"/>
          <w:szCs w:val="24"/>
          <w:bdr w:val="none" w:sz="0" w:space="0" w:color="auto" w:frame="1"/>
          <w:lang w:eastAsia="da-DK"/>
        </w:rPr>
        <w:fldChar w:fldCharType="separate"/>
      </w:r>
      <w:r w:rsidRPr="00813F1C">
        <w:rPr>
          <w:rFonts w:ascii="Verdana" w:eastAsia="Times New Roman" w:hAnsi="Verdana" w:cs="Times New Roman"/>
          <w:b/>
          <w:bCs/>
          <w:color w:val="3D667A"/>
          <w:sz w:val="24"/>
          <w:szCs w:val="24"/>
          <w:u w:val="single"/>
          <w:bdr w:val="none" w:sz="0" w:space="0" w:color="auto" w:frame="1"/>
          <w:lang w:eastAsia="da-DK"/>
        </w:rPr>
        <w:t>Frank</w:t>
      </w:r>
      <w:r w:rsidRPr="00813F1C">
        <w:rPr>
          <w:rFonts w:ascii="Verdana" w:eastAsia="Times New Roman" w:hAnsi="Verdana" w:cs="Times New Roman"/>
          <w:b/>
          <w:bCs/>
          <w:color w:val="333399"/>
          <w:sz w:val="24"/>
          <w:szCs w:val="24"/>
          <w:bdr w:val="none" w:sz="0" w:space="0" w:color="auto" w:frame="1"/>
          <w:lang w:eastAsia="da-DK"/>
        </w:rPr>
        <w:fldChar w:fldCharType="end"/>
      </w:r>
      <w:r w:rsidRPr="00813F1C">
        <w:rPr>
          <w:rFonts w:ascii="Verdana" w:eastAsia="Times New Roman" w:hAnsi="Verdana" w:cs="Times New Roman"/>
          <w:b/>
          <w:bCs/>
          <w:color w:val="333399"/>
          <w:sz w:val="24"/>
          <w:szCs w:val="24"/>
          <w:bdr w:val="none" w:sz="0" w:space="0" w:color="auto" w:frame="1"/>
          <w:lang w:eastAsia="da-DK"/>
        </w:rPr>
        <w:t>Østergaard</w:t>
      </w:r>
      <w:proofErr w:type="spellEnd"/>
      <w:r w:rsidRPr="00813F1C">
        <w:rPr>
          <w:rFonts w:ascii="Verdana" w:eastAsia="Times New Roman" w:hAnsi="Verdana" w:cs="Times New Roman"/>
          <w:b/>
          <w:bCs/>
          <w:color w:val="333399"/>
          <w:sz w:val="24"/>
          <w:szCs w:val="24"/>
          <w:bdr w:val="none" w:sz="0" w:space="0" w:color="auto" w:frame="1"/>
          <w:lang w:eastAsia="da-DK"/>
        </w:rPr>
        <w:t>, Lisbeth Østergaard. Gæst: Ulla Gjedde Palmgren.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Afbud: Tine Brandt, Kirsten Kirkelund, Lisbeth </w:t>
      </w:r>
      <w:proofErr w:type="spellStart"/>
      <w:r w:rsidRPr="00813F1C">
        <w:rPr>
          <w:rFonts w:ascii="Verdana" w:eastAsia="Times New Roman" w:hAnsi="Verdana" w:cs="Times New Roman"/>
          <w:b/>
          <w:bCs/>
          <w:color w:val="333399"/>
          <w:sz w:val="24"/>
          <w:szCs w:val="24"/>
          <w:bdr w:val="none" w:sz="0" w:space="0" w:color="auto" w:frame="1"/>
          <w:lang w:eastAsia="da-DK"/>
        </w:rPr>
        <w:t>Verstraete</w:t>
      </w:r>
      <w:proofErr w:type="spellEnd"/>
      <w:r w:rsidRPr="00813F1C">
        <w:rPr>
          <w:rFonts w:ascii="Verdana" w:eastAsia="Times New Roman" w:hAnsi="Verdana" w:cs="Times New Roman"/>
          <w:b/>
          <w:bCs/>
          <w:color w:val="333399"/>
          <w:sz w:val="24"/>
          <w:szCs w:val="24"/>
          <w:bdr w:val="none" w:sz="0" w:space="0" w:color="auto" w:frame="1"/>
          <w:lang w:eastAsia="da-DK"/>
        </w:rPr>
        <w:t xml:space="preserve"> Hansen (gæst).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Dagsorden: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 Godkendelse af dagsorden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2. Valg af dirigent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3. Valg af referent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4. Godkendelse af referat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5. </w:t>
      </w:r>
      <w:hyperlink r:id="rId5" w:tooltip="Click to Continue &gt; by Browse to Save" w:history="1">
        <w:r w:rsidRPr="00813F1C">
          <w:rPr>
            <w:rFonts w:ascii="Verdana" w:eastAsia="Times New Roman" w:hAnsi="Verdana" w:cs="Times New Roman"/>
            <w:b/>
            <w:bCs/>
            <w:color w:val="3D667A"/>
            <w:sz w:val="24"/>
            <w:szCs w:val="24"/>
            <w:u w:val="single"/>
            <w:bdr w:val="none" w:sz="0" w:space="0" w:color="auto" w:frame="1"/>
            <w:lang w:eastAsia="da-DK"/>
          </w:rPr>
          <w:t>Kort</w:t>
        </w:r>
      </w:hyperlink>
      <w:r w:rsidRPr="00813F1C">
        <w:rPr>
          <w:rFonts w:ascii="Verdana" w:eastAsia="Times New Roman" w:hAnsi="Verdana" w:cs="Times New Roman"/>
          <w:b/>
          <w:bCs/>
          <w:color w:val="333399"/>
          <w:sz w:val="24"/>
          <w:szCs w:val="24"/>
          <w:bdr w:val="none" w:sz="0" w:space="0" w:color="auto" w:frame="1"/>
          <w:lang w:eastAsia="da-DK"/>
        </w:rPr>
        <w:t> nyt fra bestyrelsen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6. Paris-kurset (UGP)</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7. Regionalkurser - hvad sker der i Frankrig? (UGP)</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8. Budget 2009, </w:t>
      </w:r>
      <w:proofErr w:type="spellStart"/>
      <w:r w:rsidRPr="00813F1C">
        <w:rPr>
          <w:rFonts w:ascii="Verdana" w:eastAsia="Times New Roman" w:hAnsi="Verdana" w:cs="Times New Roman"/>
          <w:b/>
          <w:bCs/>
          <w:color w:val="333399"/>
          <w:sz w:val="24"/>
          <w:szCs w:val="24"/>
          <w:bdr w:val="none" w:sz="0" w:space="0" w:color="auto" w:frame="1"/>
          <w:lang w:eastAsia="da-DK"/>
        </w:rPr>
        <w:t>FLFs</w:t>
      </w:r>
      <w:proofErr w:type="spellEnd"/>
      <w:r w:rsidRPr="00813F1C">
        <w:rPr>
          <w:rFonts w:ascii="Verdana" w:eastAsia="Times New Roman" w:hAnsi="Verdana" w:cs="Times New Roman"/>
          <w:b/>
          <w:bCs/>
          <w:color w:val="333399"/>
          <w:sz w:val="24"/>
          <w:szCs w:val="24"/>
          <w:bdr w:val="none" w:sz="0" w:space="0" w:color="auto" w:frame="1"/>
          <w:lang w:eastAsia="da-DK"/>
        </w:rPr>
        <w:t> </w:t>
      </w:r>
      <w:hyperlink r:id="rId6" w:tooltip="Click to Continue &gt; by Browse to Save" w:history="1">
        <w:r w:rsidRPr="00813F1C">
          <w:rPr>
            <w:rFonts w:ascii="Verdana" w:eastAsia="Times New Roman" w:hAnsi="Verdana" w:cs="Times New Roman"/>
            <w:b/>
            <w:bCs/>
            <w:color w:val="3D667A"/>
            <w:sz w:val="24"/>
            <w:szCs w:val="24"/>
            <w:u w:val="single"/>
            <w:bdr w:val="none" w:sz="0" w:space="0" w:color="auto" w:frame="1"/>
            <w:lang w:eastAsia="da-DK"/>
          </w:rPr>
          <w:t>økonomi</w:t>
        </w:r>
      </w:hyperlink>
      <w:r w:rsidRPr="00813F1C">
        <w:rPr>
          <w:rFonts w:ascii="Verdana" w:eastAsia="Times New Roman" w:hAnsi="Verdana" w:cs="Times New Roman"/>
          <w:b/>
          <w:bCs/>
          <w:color w:val="333399"/>
          <w:sz w:val="24"/>
          <w:szCs w:val="24"/>
          <w:bdr w:val="none" w:sz="0" w:space="0" w:color="auto" w:frame="1"/>
          <w:lang w:eastAsia="da-DK"/>
        </w:rPr>
        <w:t> (BG)</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9. Fransk Nyt (LØ)</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10. Nyt fra fraktionerne (JM, HBH, AG)</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11. Nyt fra universiteterne/handelshøjskolerne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12. Endelig konstituering i bestyrelsen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13. Kommende møder i bestyrelsen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14. Udsendelse af medlemsliste i FLF</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15. Kommende udviklingskurser (UP)</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16. FLF og Fransk Nyt på nettet (LØ)</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17. EVA-rapporten (relevante uddrag) (FØ)</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18. Følgegruppens 8. rapport (relevante uddrag) (FØ)</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19. Det nye sprognetværk m. DI m.fl. (FØ)</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20. Evt.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Bilag til mødet: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Følgegruppens rapport 12.1.2009</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EVA-rapporten 15.1.2009</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Udsendte referater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ad 1. Enkelte punkter rykket op på planen af hensyn til gæst og aftaler.</w:t>
      </w: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2.</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ad 2. Dirigent: Frank Østergaard.</w:t>
      </w: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3.</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ad 3. Referent: Helle Boelt Hindsgaul.</w:t>
      </w: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4.</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ad 4. Godkendelse af referat.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Bos referat af mødet den 13.9.2008 er udsendt og offentliggjort, det godkendtes endeligt. Bos referat af konstituerende aftenmøde i </w:t>
      </w:r>
      <w:r w:rsidRPr="00813F1C">
        <w:rPr>
          <w:rFonts w:ascii="Verdana" w:eastAsia="Times New Roman" w:hAnsi="Verdana" w:cs="Times New Roman"/>
          <w:b/>
          <w:bCs/>
          <w:color w:val="333399"/>
          <w:sz w:val="24"/>
          <w:szCs w:val="24"/>
          <w:bdr w:val="none" w:sz="0" w:space="0" w:color="auto" w:frame="1"/>
          <w:lang w:eastAsia="da-DK"/>
        </w:rPr>
        <w:lastRenderedPageBreak/>
        <w:t>bestyrelsen den 29.11.2008 er udsendt og offentliggjort og godkendtes endeligt. Bo sender udkast til referat af de to kortere møder den 25.11. og frokostmøde den 29.11. ud.</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5.</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ad 5. Kort nyt fra bestyrelsen.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Er på som særskilte punkter: Det nye sprognetværk og revision af gymnasiereformen. </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6.</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ad 6. Paris-kursus 14.-19. september 2009</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Kurset er annonceret, pris 6.500 kr. (logi, kursus, transport Paris t/r), og der er 14 tilmeldte pt. Tilmeldingsfristen er 1. april. Ulla Palmgren har tænkt over emner med masser af ideer til spændende rundvisere: Ville </w:t>
      </w:r>
      <w:proofErr w:type="spellStart"/>
      <w:r w:rsidRPr="00813F1C">
        <w:rPr>
          <w:rFonts w:ascii="Verdana" w:eastAsia="Times New Roman" w:hAnsi="Verdana" w:cs="Times New Roman"/>
          <w:b/>
          <w:bCs/>
          <w:color w:val="333399"/>
          <w:sz w:val="24"/>
          <w:szCs w:val="24"/>
          <w:bdr w:val="none" w:sz="0" w:space="0" w:color="auto" w:frame="1"/>
          <w:lang w:eastAsia="da-DK"/>
        </w:rPr>
        <w:t>verte</w:t>
      </w:r>
      <w:proofErr w:type="spellEnd"/>
      <w:r w:rsidRPr="00813F1C">
        <w:rPr>
          <w:rFonts w:ascii="Verdana" w:eastAsia="Times New Roman" w:hAnsi="Verdana" w:cs="Times New Roman"/>
          <w:b/>
          <w:bCs/>
          <w:color w:val="333399"/>
          <w:sz w:val="24"/>
          <w:szCs w:val="24"/>
          <w:bdr w:val="none" w:sz="0" w:space="0" w:color="auto" w:frame="1"/>
          <w:lang w:eastAsia="da-DK"/>
        </w:rPr>
        <w:t xml:space="preserve">, Obama-effekten i Frankrig og Paris' mange </w:t>
      </w:r>
      <w:proofErr w:type="spellStart"/>
      <w:r w:rsidRPr="00813F1C">
        <w:rPr>
          <w:rFonts w:ascii="Verdana" w:eastAsia="Times New Roman" w:hAnsi="Verdana" w:cs="Times New Roman"/>
          <w:b/>
          <w:bCs/>
          <w:color w:val="333399"/>
          <w:sz w:val="24"/>
          <w:szCs w:val="24"/>
          <w:bdr w:val="none" w:sz="0" w:space="0" w:color="auto" w:frame="1"/>
          <w:lang w:eastAsia="da-DK"/>
        </w:rPr>
        <w:t>etniciteter</w:t>
      </w:r>
      <w:proofErr w:type="spellEnd"/>
      <w:r w:rsidRPr="00813F1C">
        <w:rPr>
          <w:rFonts w:ascii="Verdana" w:eastAsia="Times New Roman" w:hAnsi="Verdana" w:cs="Times New Roman"/>
          <w:b/>
          <w:bCs/>
          <w:color w:val="333399"/>
          <w:sz w:val="24"/>
          <w:szCs w:val="24"/>
          <w:bdr w:val="none" w:sz="0" w:space="0" w:color="auto" w:frame="1"/>
          <w:lang w:eastAsia="da-DK"/>
        </w:rPr>
        <w:t>, Paris’ sociologi, den politiske aktualitet, teater og film, mediebesøg. Frank foreslog en dag med et besøg i forstaden Saint-Denis, forandringer i den sociale og politiske geografi, møde på rådhuset.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Pris: ca. 4500 kr. pr. deltager for ophold og kursus. Deltagere arrangerer selv individuelt transport til Paris. Ulla Palmgren er i gang med at finde hotel. Kan der mon findes støtte til arrangørerne (Ulla Palmgren og Frank) fra fx CIRIUS? Det prøver Frank. Derudover skal det finansieres ved deltagerbetalingen. Frank afventer grønt lys fra sin skole for at kunne deltage.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Ulla Palmgren samler trådene og sender et forslag til Frank og bestyrelsen.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Hvad angår kurset til Québec (Lars Damkjær og Signe </w:t>
      </w:r>
      <w:proofErr w:type="spellStart"/>
      <w:r w:rsidRPr="00813F1C">
        <w:rPr>
          <w:rFonts w:ascii="Verdana" w:eastAsia="Times New Roman" w:hAnsi="Verdana" w:cs="Times New Roman"/>
          <w:b/>
          <w:bCs/>
          <w:color w:val="333399"/>
          <w:sz w:val="24"/>
          <w:szCs w:val="24"/>
          <w:bdr w:val="none" w:sz="0" w:space="0" w:color="auto" w:frame="1"/>
          <w:lang w:eastAsia="da-DK"/>
        </w:rPr>
        <w:t>Flyckt</w:t>
      </w:r>
      <w:proofErr w:type="spellEnd"/>
      <w:r w:rsidRPr="00813F1C">
        <w:rPr>
          <w:rFonts w:ascii="Verdana" w:eastAsia="Times New Roman" w:hAnsi="Verdana" w:cs="Times New Roman"/>
          <w:b/>
          <w:bCs/>
          <w:color w:val="333399"/>
          <w:sz w:val="24"/>
          <w:szCs w:val="24"/>
          <w:bdr w:val="none" w:sz="0" w:space="0" w:color="auto" w:frame="1"/>
          <w:lang w:eastAsia="da-DK"/>
        </w:rPr>
        <w:t xml:space="preserve"> Damkjær) den 4.-16.10.2009 er det annonceret via GL-E, </w:t>
      </w:r>
      <w:hyperlink r:id="rId7" w:history="1">
        <w:r w:rsidRPr="00813F1C">
          <w:rPr>
            <w:rFonts w:ascii="Verdana" w:eastAsia="Times New Roman" w:hAnsi="Verdana" w:cs="Times New Roman"/>
            <w:b/>
            <w:bCs/>
            <w:color w:val="3D667A"/>
            <w:sz w:val="24"/>
            <w:szCs w:val="24"/>
            <w:bdr w:val="none" w:sz="0" w:space="0" w:color="auto" w:frame="1"/>
            <w:lang w:eastAsia="da-DK"/>
          </w:rPr>
          <w:t>www.gl.org</w:t>
        </w:r>
      </w:hyperlink>
      <w:r w:rsidRPr="00813F1C">
        <w:rPr>
          <w:rFonts w:ascii="Verdana" w:eastAsia="Times New Roman" w:hAnsi="Verdana" w:cs="Times New Roman"/>
          <w:b/>
          <w:bCs/>
          <w:color w:val="333399"/>
          <w:sz w:val="24"/>
          <w:szCs w:val="24"/>
          <w:bdr w:val="none" w:sz="0" w:space="0" w:color="auto" w:frame="1"/>
          <w:lang w:eastAsia="da-DK"/>
        </w:rPr>
        <w:t>, pris 14.000 kr., tilmeldingsfrist den 1.2.2009.</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7.</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ad 7. Regionalkurser.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Ulla Palmgren tilbyder at være indleder på regionalkurser sammen med Jean-Pierre </w:t>
      </w:r>
      <w:proofErr w:type="spellStart"/>
      <w:r w:rsidRPr="00813F1C">
        <w:rPr>
          <w:rFonts w:ascii="Verdana" w:eastAsia="Times New Roman" w:hAnsi="Verdana" w:cs="Times New Roman"/>
          <w:b/>
          <w:bCs/>
          <w:color w:val="333399"/>
          <w:sz w:val="24"/>
          <w:szCs w:val="24"/>
          <w:bdr w:val="none" w:sz="0" w:space="0" w:color="auto" w:frame="1"/>
          <w:lang w:eastAsia="da-DK"/>
        </w:rPr>
        <w:t>Mabire</w:t>
      </w:r>
      <w:proofErr w:type="spellEnd"/>
      <w:r w:rsidRPr="00813F1C">
        <w:rPr>
          <w:rFonts w:ascii="Verdana" w:eastAsia="Times New Roman" w:hAnsi="Verdana" w:cs="Times New Roman"/>
          <w:b/>
          <w:bCs/>
          <w:color w:val="333399"/>
          <w:sz w:val="24"/>
          <w:szCs w:val="24"/>
          <w:bdr w:val="none" w:sz="0" w:space="0" w:color="auto" w:frame="1"/>
          <w:lang w:eastAsia="da-DK"/>
        </w:rPr>
        <w:t xml:space="preserve"> og har følgende ideer: Sarkozys styreform, la </w:t>
      </w:r>
      <w:proofErr w:type="spellStart"/>
      <w:r w:rsidRPr="00813F1C">
        <w:rPr>
          <w:rFonts w:ascii="Verdana" w:eastAsia="Times New Roman" w:hAnsi="Verdana" w:cs="Times New Roman"/>
          <w:b/>
          <w:bCs/>
          <w:color w:val="333399"/>
          <w:sz w:val="24"/>
          <w:szCs w:val="24"/>
          <w:bdr w:val="none" w:sz="0" w:space="0" w:color="auto" w:frame="1"/>
          <w:lang w:eastAsia="da-DK"/>
        </w:rPr>
        <w:t>précarité</w:t>
      </w:r>
      <w:proofErr w:type="spellEnd"/>
      <w:r w:rsidRPr="00813F1C">
        <w:rPr>
          <w:rFonts w:ascii="Verdana" w:eastAsia="Times New Roman" w:hAnsi="Verdana" w:cs="Times New Roman"/>
          <w:b/>
          <w:bCs/>
          <w:color w:val="333399"/>
          <w:sz w:val="24"/>
          <w:szCs w:val="24"/>
          <w:bdr w:val="none" w:sz="0" w:space="0" w:color="auto" w:frame="1"/>
          <w:lang w:eastAsia="da-DK"/>
        </w:rPr>
        <w:t xml:space="preserve">, le </w:t>
      </w:r>
      <w:proofErr w:type="spellStart"/>
      <w:r w:rsidRPr="00813F1C">
        <w:rPr>
          <w:rFonts w:ascii="Verdana" w:eastAsia="Times New Roman" w:hAnsi="Verdana" w:cs="Times New Roman"/>
          <w:b/>
          <w:bCs/>
          <w:color w:val="333399"/>
          <w:sz w:val="24"/>
          <w:szCs w:val="24"/>
          <w:bdr w:val="none" w:sz="0" w:space="0" w:color="auto" w:frame="1"/>
          <w:lang w:eastAsia="da-DK"/>
        </w:rPr>
        <w:t>développement</w:t>
      </w:r>
      <w:proofErr w:type="spellEnd"/>
      <w:r w:rsidRPr="00813F1C">
        <w:rPr>
          <w:rFonts w:ascii="Verdana" w:eastAsia="Times New Roman" w:hAnsi="Verdana" w:cs="Times New Roman"/>
          <w:b/>
          <w:bCs/>
          <w:color w:val="333399"/>
          <w:sz w:val="24"/>
          <w:szCs w:val="24"/>
          <w:bdr w:val="none" w:sz="0" w:space="0" w:color="auto" w:frame="1"/>
          <w:lang w:eastAsia="da-DK"/>
        </w:rPr>
        <w:t xml:space="preserve"> </w:t>
      </w:r>
      <w:proofErr w:type="spellStart"/>
      <w:r w:rsidRPr="00813F1C">
        <w:rPr>
          <w:rFonts w:ascii="Verdana" w:eastAsia="Times New Roman" w:hAnsi="Verdana" w:cs="Times New Roman"/>
          <w:b/>
          <w:bCs/>
          <w:color w:val="333399"/>
          <w:sz w:val="24"/>
          <w:szCs w:val="24"/>
          <w:bdr w:val="none" w:sz="0" w:space="0" w:color="auto" w:frame="1"/>
          <w:lang w:eastAsia="da-DK"/>
        </w:rPr>
        <w:t>climate</w:t>
      </w:r>
      <w:proofErr w:type="spellEnd"/>
      <w:r w:rsidRPr="00813F1C">
        <w:rPr>
          <w:rFonts w:ascii="Verdana" w:eastAsia="Times New Roman" w:hAnsi="Verdana" w:cs="Times New Roman"/>
          <w:b/>
          <w:bCs/>
          <w:color w:val="333399"/>
          <w:sz w:val="24"/>
          <w:szCs w:val="24"/>
          <w:bdr w:val="none" w:sz="0" w:space="0" w:color="auto" w:frame="1"/>
          <w:lang w:eastAsia="da-DK"/>
        </w:rPr>
        <w:t xml:space="preserve">, </w:t>
      </w:r>
      <w:proofErr w:type="spellStart"/>
      <w:r w:rsidRPr="00813F1C">
        <w:rPr>
          <w:rFonts w:ascii="Verdana" w:eastAsia="Times New Roman" w:hAnsi="Verdana" w:cs="Times New Roman"/>
          <w:b/>
          <w:bCs/>
          <w:color w:val="333399"/>
          <w:sz w:val="24"/>
          <w:szCs w:val="24"/>
          <w:bdr w:val="none" w:sz="0" w:space="0" w:color="auto" w:frame="1"/>
          <w:lang w:eastAsia="da-DK"/>
        </w:rPr>
        <w:t>être</w:t>
      </w:r>
      <w:proofErr w:type="spellEnd"/>
      <w:r w:rsidRPr="00813F1C">
        <w:rPr>
          <w:rFonts w:ascii="Verdana" w:eastAsia="Times New Roman" w:hAnsi="Verdana" w:cs="Times New Roman"/>
          <w:b/>
          <w:bCs/>
          <w:color w:val="333399"/>
          <w:sz w:val="24"/>
          <w:szCs w:val="24"/>
          <w:bdr w:val="none" w:sz="0" w:space="0" w:color="auto" w:frame="1"/>
          <w:lang w:eastAsia="da-DK"/>
        </w:rPr>
        <w:t xml:space="preserve"> </w:t>
      </w:r>
      <w:proofErr w:type="spellStart"/>
      <w:r w:rsidRPr="00813F1C">
        <w:rPr>
          <w:rFonts w:ascii="Verdana" w:eastAsia="Times New Roman" w:hAnsi="Verdana" w:cs="Times New Roman"/>
          <w:b/>
          <w:bCs/>
          <w:color w:val="333399"/>
          <w:sz w:val="24"/>
          <w:szCs w:val="24"/>
          <w:bdr w:val="none" w:sz="0" w:space="0" w:color="auto" w:frame="1"/>
          <w:lang w:eastAsia="da-DK"/>
        </w:rPr>
        <w:t>jeune</w:t>
      </w:r>
      <w:proofErr w:type="spellEnd"/>
      <w:r w:rsidRPr="00813F1C">
        <w:rPr>
          <w:rFonts w:ascii="Verdana" w:eastAsia="Times New Roman" w:hAnsi="Verdana" w:cs="Times New Roman"/>
          <w:b/>
          <w:bCs/>
          <w:color w:val="333399"/>
          <w:sz w:val="24"/>
          <w:szCs w:val="24"/>
          <w:bdr w:val="none" w:sz="0" w:space="0" w:color="auto" w:frame="1"/>
          <w:lang w:eastAsia="da-DK"/>
        </w:rPr>
        <w:t xml:space="preserve"> en France, Obama-effekten, PS’ situation og den politiske arena lige nu. Hun taler med Jean-Pierre om programmet. Deltagerbetaling skal dække oplægsholdernes honorar, forplejning samt evt. lokaleleje. Der er tale om ca. 4 kurser rundt i landet i efteråret 2009.</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Tine Brandt og Marianne Villemoes er ansvarlige som støtter for regionsrepræsentanterne.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Der er kommet materiale fra Jeanett Ulrikkeholm som idé til kursus.</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Dorthe Myrup vil gerne komme ud med </w:t>
      </w:r>
      <w:proofErr w:type="spellStart"/>
      <w:r w:rsidRPr="00813F1C">
        <w:rPr>
          <w:rFonts w:ascii="Verdana" w:eastAsia="Times New Roman" w:hAnsi="Verdana" w:cs="Times New Roman"/>
          <w:b/>
          <w:bCs/>
          <w:color w:val="333399"/>
          <w:sz w:val="24"/>
          <w:szCs w:val="24"/>
          <w:bdr w:val="none" w:sz="0" w:space="0" w:color="auto" w:frame="1"/>
          <w:lang w:eastAsia="da-DK"/>
        </w:rPr>
        <w:t>Visages</w:t>
      </w:r>
      <w:proofErr w:type="spellEnd"/>
      <w:r w:rsidRPr="00813F1C">
        <w:rPr>
          <w:rFonts w:ascii="Verdana" w:eastAsia="Times New Roman" w:hAnsi="Verdana" w:cs="Times New Roman"/>
          <w:b/>
          <w:bCs/>
          <w:color w:val="333399"/>
          <w:sz w:val="24"/>
          <w:szCs w:val="24"/>
          <w:bdr w:val="none" w:sz="0" w:space="0" w:color="auto" w:frame="1"/>
          <w:lang w:eastAsia="da-DK"/>
        </w:rPr>
        <w:t xml:space="preserve"> du Vietnam. Det sendes videre til regionsrepræsentanterne.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Dorte Fristrup kan fortsat spørges - hun skal ikke have honorar.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Det ville også være en god idé at Frank kommer ud til møderne med et lille oplæg om foreningens arbejde for faget og dets overlevelse. Resten af bestyrelsen kan komme og støtte op hvor de nu kan komme med.</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lastRenderedPageBreak/>
        <w:t xml:space="preserve">Regionalkurser skal annonceres i </w:t>
      </w:r>
      <w:proofErr w:type="spellStart"/>
      <w:r w:rsidRPr="00813F1C">
        <w:rPr>
          <w:rFonts w:ascii="Verdana" w:eastAsia="Times New Roman" w:hAnsi="Verdana" w:cs="Times New Roman"/>
          <w:b/>
          <w:bCs/>
          <w:color w:val="333399"/>
          <w:sz w:val="24"/>
          <w:szCs w:val="24"/>
          <w:bdr w:val="none" w:sz="0" w:space="0" w:color="auto" w:frame="1"/>
          <w:lang w:eastAsia="da-DK"/>
        </w:rPr>
        <w:t>GLs</w:t>
      </w:r>
      <w:proofErr w:type="spellEnd"/>
      <w:r w:rsidRPr="00813F1C">
        <w:rPr>
          <w:rFonts w:ascii="Verdana" w:eastAsia="Times New Roman" w:hAnsi="Verdana" w:cs="Times New Roman"/>
          <w:b/>
          <w:bCs/>
          <w:color w:val="333399"/>
          <w:sz w:val="24"/>
          <w:szCs w:val="24"/>
          <w:bdr w:val="none" w:sz="0" w:space="0" w:color="auto" w:frame="1"/>
          <w:lang w:eastAsia="da-DK"/>
        </w:rPr>
        <w:t xml:space="preserve"> efteruddannelseskatalog, på Fransklisten, i Gymnasieskolen, i Fransk Nyt. Tidsramme: 3-4 timer (12-16) med sandwich og kaffe. Udbydes i landsdelene (Nord-(Aalborg, hos Jytte) og Midtjylland (Langkjær), Fyn (Middelfart) og Sjælland (Gl. Hellerup, hos Marianne).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8.</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 xml:space="preserve">ad 8. Budget 2009, </w:t>
      </w:r>
      <w:proofErr w:type="spellStart"/>
      <w:r w:rsidRPr="00813F1C">
        <w:rPr>
          <w:rFonts w:ascii="Verdana" w:eastAsia="Times New Roman" w:hAnsi="Verdana" w:cs="Times New Roman"/>
          <w:b/>
          <w:bCs/>
          <w:color w:val="333399"/>
          <w:sz w:val="24"/>
          <w:szCs w:val="24"/>
          <w:bdr w:val="none" w:sz="0" w:space="0" w:color="auto" w:frame="1"/>
          <w:lang w:eastAsia="da-DK"/>
        </w:rPr>
        <w:t>FLFs</w:t>
      </w:r>
      <w:proofErr w:type="spellEnd"/>
      <w:r w:rsidRPr="00813F1C">
        <w:rPr>
          <w:rFonts w:ascii="Verdana" w:eastAsia="Times New Roman" w:hAnsi="Verdana" w:cs="Times New Roman"/>
          <w:b/>
          <w:bCs/>
          <w:color w:val="333399"/>
          <w:sz w:val="24"/>
          <w:szCs w:val="24"/>
          <w:bdr w:val="none" w:sz="0" w:space="0" w:color="auto" w:frame="1"/>
          <w:lang w:eastAsia="da-DK"/>
        </w:rPr>
        <w:t xml:space="preserve"> økonomi.</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Barbara oplyste at der er kr. 21.283,07 i kassen, p.t. 600 betalende medlemmer (før betaling i marts 2009). Barbara sender besked på hjemmesiden om medlemsbetaling i marts, der kommer en reminder på Fransklisten og i Fransk Nyt. Helle scanner det godkendte og reviderede regnskab 2008 og sender det ud til bestyrelsen som bilag til referatet.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Vi mangler et budget for 2009. Helle prøver at sætte et udkast op og snakker sammen med Barbara og bestyrelsen.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Barbara har udsendt medlemslisten til bestyrelsen, den skal unzippes inden den kan læses. Den kommer på materialebanken for medlemmer.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9.</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ad 9. Fransk Nyt.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Deadline den 1. marts og 1. september 2009. Tema: krimier. Masser af gode input. Annoncer: Gyldendal er tegnet for hele året. Regner også med Systime. Andet: Birgitte og Helle Boelt Hindsgaul skriver anmeldelser, Leon Aktor har et interview med den nye fagkonsulent for folkeskolen Lore Rørvig. Artikler om de to franske boghandlere i Aarhus og København venter.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Fransk Nyt på nettet bliver ikke billigere end på papir. Lisbeth forhører sig om det kan være en idé kun at lave </w:t>
      </w:r>
      <w:proofErr w:type="spellStart"/>
      <w:r w:rsidRPr="00813F1C">
        <w:rPr>
          <w:rFonts w:ascii="Verdana" w:eastAsia="Times New Roman" w:hAnsi="Verdana" w:cs="Times New Roman"/>
          <w:b/>
          <w:bCs/>
          <w:color w:val="333399"/>
          <w:sz w:val="24"/>
          <w:szCs w:val="24"/>
          <w:bdr w:val="none" w:sz="0" w:space="0" w:color="auto" w:frame="1"/>
          <w:lang w:eastAsia="da-DK"/>
        </w:rPr>
        <w:t>tema-numre</w:t>
      </w:r>
      <w:proofErr w:type="spellEnd"/>
      <w:r w:rsidRPr="00813F1C">
        <w:rPr>
          <w:rFonts w:ascii="Verdana" w:eastAsia="Times New Roman" w:hAnsi="Verdana" w:cs="Times New Roman"/>
          <w:b/>
          <w:bCs/>
          <w:color w:val="333399"/>
          <w:sz w:val="24"/>
          <w:szCs w:val="24"/>
          <w:bdr w:val="none" w:sz="0" w:space="0" w:color="auto" w:frame="1"/>
          <w:lang w:eastAsia="da-DK"/>
        </w:rPr>
        <w:t xml:space="preserve"> og sætte resten på materialebanken. Kunne deadline på bladet passes sammen med kursusbeskrivelser?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Skal vi markere 200-året for franskundervisningen i Danmark? </w:t>
      </w:r>
      <w:proofErr w:type="spellStart"/>
      <w:r w:rsidRPr="00813F1C">
        <w:rPr>
          <w:rFonts w:ascii="Verdana" w:eastAsia="Times New Roman" w:hAnsi="Verdana" w:cs="Times New Roman"/>
          <w:b/>
          <w:bCs/>
          <w:color w:val="333399"/>
          <w:sz w:val="24"/>
          <w:szCs w:val="24"/>
          <w:bdr w:val="none" w:sz="0" w:space="0" w:color="auto" w:frame="1"/>
          <w:lang w:eastAsia="da-DK"/>
        </w:rPr>
        <w:t>Tilsutning</w:t>
      </w:r>
      <w:proofErr w:type="spellEnd"/>
      <w:r w:rsidRPr="00813F1C">
        <w:rPr>
          <w:rFonts w:ascii="Verdana" w:eastAsia="Times New Roman" w:hAnsi="Verdana" w:cs="Times New Roman"/>
          <w:b/>
          <w:bCs/>
          <w:color w:val="333399"/>
          <w:sz w:val="24"/>
          <w:szCs w:val="24"/>
          <w:bdr w:val="none" w:sz="0" w:space="0" w:color="auto" w:frame="1"/>
          <w:lang w:eastAsia="da-DK"/>
        </w:rPr>
        <w:t xml:space="preserve"> hertil. Evt. </w:t>
      </w:r>
      <w:proofErr w:type="gramStart"/>
      <w:r w:rsidRPr="00813F1C">
        <w:rPr>
          <w:rFonts w:ascii="Verdana" w:eastAsia="Times New Roman" w:hAnsi="Verdana" w:cs="Times New Roman"/>
          <w:b/>
          <w:bCs/>
          <w:color w:val="333399"/>
          <w:sz w:val="24"/>
          <w:szCs w:val="24"/>
          <w:bdr w:val="none" w:sz="0" w:space="0" w:color="auto" w:frame="1"/>
          <w:lang w:eastAsia="da-DK"/>
        </w:rPr>
        <w:t>genoptrykke</w:t>
      </w:r>
      <w:proofErr w:type="gramEnd"/>
      <w:r w:rsidRPr="00813F1C">
        <w:rPr>
          <w:rFonts w:ascii="Verdana" w:eastAsia="Times New Roman" w:hAnsi="Verdana" w:cs="Times New Roman"/>
          <w:b/>
          <w:bCs/>
          <w:color w:val="333399"/>
          <w:sz w:val="24"/>
          <w:szCs w:val="24"/>
          <w:bdr w:val="none" w:sz="0" w:space="0" w:color="auto" w:frame="1"/>
          <w:lang w:eastAsia="da-DK"/>
        </w:rPr>
        <w:t xml:space="preserve"> den gamle artikel tidligere bragt i Fransk Nyt om franskfagets historie og udfylde tidshullet siden da med indlæg af Lars Damkjær, sådan som han har tilbudt. Indlæg med folk der er vilde med fransk! Idé med jubilæumsnummer? Tilslutning hertil. Evt. sponsorer på et særnummer. Masser af ideer til folk der kan bidrage. Det skal ikke være elitært! Vi har behov for et bestyrelsesmøde hvor vi kan gå i dybden om bladet. Lisbeth og Bo og alle drøfter det videre.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Gode forløb beskrevet på fransk kan sendes rundt og byttes med de andre fransklærerforeninger.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10</w:t>
      </w:r>
      <w:r w:rsidRPr="00813F1C">
        <w:rPr>
          <w:rFonts w:ascii="Times New Roman" w:eastAsia="Times New Roman" w:hAnsi="Times New Roman" w:cs="Times New Roman"/>
          <w:b/>
          <w:bCs/>
          <w:color w:val="333399"/>
          <w:sz w:val="24"/>
          <w:szCs w:val="24"/>
          <w:bdr w:val="none" w:sz="0" w:space="0" w:color="auto" w:frame="1"/>
          <w:lang w:eastAsia="da-DK"/>
        </w:rPr>
        <w:t>ad 10. </w:t>
      </w:r>
      <w:r w:rsidRPr="00813F1C">
        <w:rPr>
          <w:rFonts w:ascii="Verdana" w:eastAsia="Times New Roman" w:hAnsi="Verdana" w:cs="Times New Roman"/>
          <w:b/>
          <w:bCs/>
          <w:color w:val="333399"/>
          <w:sz w:val="24"/>
          <w:szCs w:val="24"/>
          <w:bdr w:val="none" w:sz="0" w:space="0" w:color="auto" w:frame="1"/>
          <w:lang w:eastAsia="da-DK"/>
        </w:rPr>
        <w:t>Nyt fra fraktionerne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u w:val="single"/>
          <w:bdr w:val="none" w:sz="0" w:space="0" w:color="auto" w:frame="1"/>
          <w:lang w:eastAsia="da-DK"/>
        </w:rPr>
        <w:t>Handelsskolen:</w:t>
      </w:r>
      <w:r w:rsidRPr="00813F1C">
        <w:rPr>
          <w:rFonts w:ascii="Verdana" w:eastAsia="Times New Roman" w:hAnsi="Verdana" w:cs="Times New Roman"/>
          <w:b/>
          <w:bCs/>
          <w:color w:val="333399"/>
          <w:sz w:val="24"/>
          <w:szCs w:val="24"/>
          <w:bdr w:val="none" w:sz="0" w:space="0" w:color="auto" w:frame="1"/>
          <w:lang w:eastAsia="da-DK"/>
        </w:rPr>
        <w:t> Har afviklet 2 kurser om kulturforståelse og fremmedsprog med stor positiv respons.</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u w:val="single"/>
          <w:bdr w:val="none" w:sz="0" w:space="0" w:color="auto" w:frame="1"/>
          <w:lang w:eastAsia="da-DK"/>
        </w:rPr>
        <w:lastRenderedPageBreak/>
        <w:t>Folkeskolen:</w:t>
      </w:r>
      <w:r w:rsidRPr="00813F1C">
        <w:rPr>
          <w:rFonts w:ascii="Verdana" w:eastAsia="Times New Roman" w:hAnsi="Verdana" w:cs="Times New Roman"/>
          <w:b/>
          <w:bCs/>
          <w:color w:val="333399"/>
          <w:sz w:val="24"/>
          <w:szCs w:val="24"/>
          <w:bdr w:val="none" w:sz="0" w:space="0" w:color="auto" w:frame="1"/>
          <w:lang w:eastAsia="da-DK"/>
        </w:rPr>
        <w:t> Der er fælleskursus tirsdag den 3. februar 2009 i Odense med 18 tilmeldte. Der foregår en debat med ganske skarpt optrukne synspunkter om forslag (dec. 2008) fra Sproglærerforeningens bestyrelse til ny sprogpolitik med ligestilling af tysk og fransk. Andre synspunkter i debatten går på forslag om tysk som obligatorisk sprog. Frank og Annette er blevet bedt om og har skrevet indlæg til bladet Sproglæreren.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u w:val="single"/>
          <w:bdr w:val="none" w:sz="0" w:space="0" w:color="auto" w:frame="1"/>
          <w:lang w:eastAsia="da-DK"/>
        </w:rPr>
        <w:t>Seminarierne:</w:t>
      </w:r>
      <w:r w:rsidRPr="00813F1C">
        <w:rPr>
          <w:rFonts w:ascii="Verdana" w:eastAsia="Times New Roman" w:hAnsi="Verdana" w:cs="Times New Roman"/>
          <w:b/>
          <w:bCs/>
          <w:color w:val="333399"/>
          <w:sz w:val="24"/>
          <w:szCs w:val="24"/>
          <w:bdr w:val="none" w:sz="0" w:space="0" w:color="auto" w:frame="1"/>
          <w:lang w:eastAsia="da-DK"/>
        </w:rPr>
        <w:t> Fransk begynder A (mindst karakteren 02) eller fortsætter B (mindst et fag med karakteren 7) som krav for at få et 0,6 fag. Der blev givet udtryk for bekymring over at karakterkravene vil kunne udelukke egnede studerende. På Zahles seminarium har man søgt om lov til at de studerende får et udlandspraktikophold, for linjefaget skal læses på et år! Men på Zahle vil man slå alle de små fag op hvert år.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Der er møde i følgegruppen for folkeskolen inden længe: Den nye læreruddannelse fører til mangel på lærere inden for flere områder.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Det kunne være interessant at sammenligne krav og optagelsestal for universiteterne med seminariernes. Annette kontakter Lisbeth </w:t>
      </w:r>
      <w:proofErr w:type="spellStart"/>
      <w:r w:rsidRPr="00813F1C">
        <w:rPr>
          <w:rFonts w:ascii="Verdana" w:eastAsia="Times New Roman" w:hAnsi="Verdana" w:cs="Times New Roman"/>
          <w:b/>
          <w:bCs/>
          <w:color w:val="333399"/>
          <w:sz w:val="24"/>
          <w:szCs w:val="24"/>
          <w:bdr w:val="none" w:sz="0" w:space="0" w:color="auto" w:frame="1"/>
          <w:lang w:eastAsia="da-DK"/>
        </w:rPr>
        <w:t>Verstraete</w:t>
      </w:r>
      <w:proofErr w:type="spellEnd"/>
      <w:r w:rsidRPr="00813F1C">
        <w:rPr>
          <w:rFonts w:ascii="Verdana" w:eastAsia="Times New Roman" w:hAnsi="Verdana" w:cs="Times New Roman"/>
          <w:b/>
          <w:bCs/>
          <w:color w:val="333399"/>
          <w:sz w:val="24"/>
          <w:szCs w:val="24"/>
          <w:bdr w:val="none" w:sz="0" w:space="0" w:color="auto" w:frame="1"/>
          <w:lang w:eastAsia="da-DK"/>
        </w:rPr>
        <w:t xml:space="preserve"> Hansen herom.</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11</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ad 11. Nyt fra universiteterne/handelshøjskolerne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Henvendelser til gymnasierne om informationsarrangementer og faglige dage, CBS holdt en god faglig dag for fransk-, spansk- og tysklærere den 26.1.2009. Der er kommet brev om deltidsuddannelse på SDU til folkeskolelærere og efterskolelærere. Annette har sendt den videre til DPU for at høre om et samarbejde er muligt.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Vi håber Lisbeth </w:t>
      </w:r>
      <w:proofErr w:type="spellStart"/>
      <w:r w:rsidRPr="00813F1C">
        <w:rPr>
          <w:rFonts w:ascii="Verdana" w:eastAsia="Times New Roman" w:hAnsi="Verdana" w:cs="Times New Roman"/>
          <w:b/>
          <w:bCs/>
          <w:color w:val="333399"/>
          <w:sz w:val="24"/>
          <w:szCs w:val="24"/>
          <w:bdr w:val="none" w:sz="0" w:space="0" w:color="auto" w:frame="1"/>
          <w:lang w:eastAsia="da-DK"/>
        </w:rPr>
        <w:t>Verstraete</w:t>
      </w:r>
      <w:proofErr w:type="spellEnd"/>
      <w:r w:rsidRPr="00813F1C">
        <w:rPr>
          <w:rFonts w:ascii="Verdana" w:eastAsia="Times New Roman" w:hAnsi="Verdana" w:cs="Times New Roman"/>
          <w:b/>
          <w:bCs/>
          <w:color w:val="333399"/>
          <w:sz w:val="24"/>
          <w:szCs w:val="24"/>
          <w:bdr w:val="none" w:sz="0" w:space="0" w:color="auto" w:frame="1"/>
          <w:lang w:eastAsia="da-DK"/>
        </w:rPr>
        <w:t xml:space="preserve"> Hansen kan deltage i det næste møde.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Idé til kursusholder: Mette </w:t>
      </w:r>
      <w:proofErr w:type="spellStart"/>
      <w:r w:rsidRPr="00813F1C">
        <w:rPr>
          <w:rFonts w:ascii="Verdana" w:eastAsia="Times New Roman" w:hAnsi="Verdana" w:cs="Times New Roman"/>
          <w:b/>
          <w:bCs/>
          <w:color w:val="333399"/>
          <w:sz w:val="24"/>
          <w:szCs w:val="24"/>
          <w:bdr w:val="none" w:sz="0" w:space="0" w:color="auto" w:frame="1"/>
          <w:lang w:eastAsia="da-DK"/>
        </w:rPr>
        <w:t>Zølner</w:t>
      </w:r>
      <w:proofErr w:type="spellEnd"/>
      <w:r w:rsidRPr="00813F1C">
        <w:rPr>
          <w:rFonts w:ascii="Verdana" w:eastAsia="Times New Roman" w:hAnsi="Verdana" w:cs="Times New Roman"/>
          <w:b/>
          <w:bCs/>
          <w:color w:val="333399"/>
          <w:sz w:val="24"/>
          <w:szCs w:val="24"/>
          <w:bdr w:val="none" w:sz="0" w:space="0" w:color="auto" w:frame="1"/>
          <w:lang w:eastAsia="da-DK"/>
        </w:rPr>
        <w:t xml:space="preserve">, CBS, om folk under 40 år som er virksomhedsledere, ”les </w:t>
      </w:r>
      <w:proofErr w:type="spellStart"/>
      <w:r w:rsidRPr="00813F1C">
        <w:rPr>
          <w:rFonts w:ascii="Verdana" w:eastAsia="Times New Roman" w:hAnsi="Verdana" w:cs="Times New Roman"/>
          <w:b/>
          <w:bCs/>
          <w:color w:val="333399"/>
          <w:sz w:val="24"/>
          <w:szCs w:val="24"/>
          <w:bdr w:val="none" w:sz="0" w:space="0" w:color="auto" w:frame="1"/>
          <w:lang w:eastAsia="da-DK"/>
        </w:rPr>
        <w:t>jeunes</w:t>
      </w:r>
      <w:proofErr w:type="spellEnd"/>
      <w:r w:rsidRPr="00813F1C">
        <w:rPr>
          <w:rFonts w:ascii="Verdana" w:eastAsia="Times New Roman" w:hAnsi="Verdana" w:cs="Times New Roman"/>
          <w:b/>
          <w:bCs/>
          <w:color w:val="333399"/>
          <w:sz w:val="24"/>
          <w:szCs w:val="24"/>
          <w:bdr w:val="none" w:sz="0" w:space="0" w:color="auto" w:frame="1"/>
          <w:lang w:eastAsia="da-DK"/>
        </w:rPr>
        <w:t xml:space="preserve"> </w:t>
      </w:r>
      <w:proofErr w:type="spellStart"/>
      <w:r w:rsidRPr="00813F1C">
        <w:rPr>
          <w:rFonts w:ascii="Verdana" w:eastAsia="Times New Roman" w:hAnsi="Verdana" w:cs="Times New Roman"/>
          <w:b/>
          <w:bCs/>
          <w:color w:val="333399"/>
          <w:sz w:val="24"/>
          <w:szCs w:val="24"/>
          <w:bdr w:val="none" w:sz="0" w:space="0" w:color="auto" w:frame="1"/>
          <w:lang w:eastAsia="da-DK"/>
        </w:rPr>
        <w:t>entrepreneurs</w:t>
      </w:r>
      <w:proofErr w:type="spellEnd"/>
      <w:r w:rsidRPr="00813F1C">
        <w:rPr>
          <w:rFonts w:ascii="Verdana" w:eastAsia="Times New Roman" w:hAnsi="Verdana" w:cs="Times New Roman"/>
          <w:b/>
          <w:bCs/>
          <w:color w:val="333399"/>
          <w:sz w:val="24"/>
          <w:szCs w:val="24"/>
          <w:bdr w:val="none" w:sz="0" w:space="0" w:color="auto" w:frame="1"/>
          <w:lang w:eastAsia="da-DK"/>
        </w:rPr>
        <w: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Idé til jubilæumsskrift: cand. mag. Louise </w:t>
      </w:r>
      <w:proofErr w:type="spellStart"/>
      <w:r w:rsidRPr="00813F1C">
        <w:rPr>
          <w:rFonts w:ascii="Verdana" w:eastAsia="Times New Roman" w:hAnsi="Verdana" w:cs="Times New Roman"/>
          <w:b/>
          <w:bCs/>
          <w:color w:val="333399"/>
          <w:sz w:val="24"/>
          <w:szCs w:val="24"/>
          <w:bdr w:val="none" w:sz="0" w:space="0" w:color="auto" w:frame="1"/>
          <w:lang w:eastAsia="da-DK"/>
        </w:rPr>
        <w:t>Phillipson</w:t>
      </w:r>
      <w:proofErr w:type="spellEnd"/>
      <w:r w:rsidRPr="00813F1C">
        <w:rPr>
          <w:rFonts w:ascii="Verdana" w:eastAsia="Times New Roman" w:hAnsi="Verdana" w:cs="Times New Roman"/>
          <w:b/>
          <w:bCs/>
          <w:color w:val="333399"/>
          <w:sz w:val="24"/>
          <w:szCs w:val="24"/>
          <w:bdr w:val="none" w:sz="0" w:space="0" w:color="auto" w:frame="1"/>
          <w:lang w:eastAsia="da-DK"/>
        </w:rPr>
        <w:t xml:space="preserve"> (med fransk), F.L. Smidth.</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12ad 12. Endelig konstituering i bestyrelsen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Handelsskoler og fagligt forum: Jytte Mulbjerg</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Redaktør af Fransk Nyt, næstformand, internationalt, nordisk: Lisbeth Østergaard</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Regionerne og regionalkurser: Tine Brandt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Regionerne, medvirkende ved kontakt til universiteter og andre højere læreranstalter og kontakt til erhvervsliv: Marianne Villemoes</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Seminarier, kontakt til universiteter og højere læreranstalter: Annette S. Gregersen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Kasserer (uden for bestyrelsen): Barbara Greisen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IT, jubilæumsblad, sponsorer: Bo </w:t>
      </w:r>
      <w:proofErr w:type="spellStart"/>
      <w:r w:rsidRPr="00813F1C">
        <w:rPr>
          <w:rFonts w:ascii="Verdana" w:eastAsia="Times New Roman" w:hAnsi="Verdana" w:cs="Times New Roman"/>
          <w:b/>
          <w:bCs/>
          <w:color w:val="333399"/>
          <w:sz w:val="24"/>
          <w:szCs w:val="24"/>
          <w:bdr w:val="none" w:sz="0" w:space="0" w:color="auto" w:frame="1"/>
          <w:lang w:eastAsia="da-DK"/>
        </w:rPr>
        <w:t>Skovsbøll</w:t>
      </w:r>
      <w:proofErr w:type="spellEnd"/>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Udviklingskurser, IT, materialebanken, suppleant i fagligt forum: Ulla Pedersen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Folkeskolen: Helle Boelt Hindsgaul</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lastRenderedPageBreak/>
        <w:t>Udviklingskurser: Kirsten Kirkelund</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Formand, pædagogisk samarbejdsudvalg, </w:t>
      </w:r>
      <w:proofErr w:type="spellStart"/>
      <w:r w:rsidRPr="00813F1C">
        <w:rPr>
          <w:rFonts w:ascii="Verdana" w:eastAsia="Times New Roman" w:hAnsi="Verdana" w:cs="Times New Roman"/>
          <w:b/>
          <w:bCs/>
          <w:color w:val="333399"/>
          <w:sz w:val="24"/>
          <w:szCs w:val="24"/>
          <w:bdr w:val="none" w:sz="0" w:space="0" w:color="auto" w:frame="1"/>
          <w:lang w:eastAsia="da-DK"/>
        </w:rPr>
        <w:t>gymsprog</w:t>
      </w:r>
      <w:proofErr w:type="spellEnd"/>
      <w:r w:rsidRPr="00813F1C">
        <w:rPr>
          <w:rFonts w:ascii="Verdana" w:eastAsia="Times New Roman" w:hAnsi="Verdana" w:cs="Times New Roman"/>
          <w:b/>
          <w:bCs/>
          <w:color w:val="333399"/>
          <w:sz w:val="24"/>
          <w:szCs w:val="24"/>
          <w:bdr w:val="none" w:sz="0" w:space="0" w:color="auto" w:frame="1"/>
          <w:lang w:eastAsia="da-DK"/>
        </w:rPr>
        <w:t>, Fagligt Forum, kontakt til erhvervslivet: Frank Østergaard.</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13ad13. Kommende møder i bestyrelsen: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25. april 2009 i Aalborg</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29. august 2009</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24. oktober 2009</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Generalforsamling 14. november 2009</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14</w:t>
      </w:r>
      <w:r w:rsidRPr="00813F1C">
        <w:rPr>
          <w:rFonts w:ascii="Times New Roman" w:eastAsia="Times New Roman" w:hAnsi="Times New Roman" w:cs="Times New Roman"/>
          <w:b/>
          <w:bCs/>
          <w:color w:val="333399"/>
          <w:sz w:val="24"/>
          <w:szCs w:val="24"/>
          <w:bdr w:val="none" w:sz="0" w:space="0" w:color="auto" w:frame="1"/>
          <w:lang w:eastAsia="da-DK"/>
        </w:rPr>
        <w:t>ad14. </w:t>
      </w:r>
      <w:r w:rsidRPr="00813F1C">
        <w:rPr>
          <w:rFonts w:ascii="Verdana" w:eastAsia="Times New Roman" w:hAnsi="Verdana" w:cs="Times New Roman"/>
          <w:b/>
          <w:bCs/>
          <w:color w:val="333399"/>
          <w:sz w:val="24"/>
          <w:szCs w:val="24"/>
          <w:bdr w:val="none" w:sz="0" w:space="0" w:color="auto" w:frame="1"/>
          <w:lang w:eastAsia="da-DK"/>
        </w:rPr>
        <w:t>Udsendelse af medlemsliste for FLF</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Bringes i materialebanken (for medlemmer) under </w:t>
      </w:r>
      <w:hyperlink r:id="rId8" w:history="1">
        <w:r w:rsidRPr="00813F1C">
          <w:rPr>
            <w:rFonts w:ascii="Verdana" w:eastAsia="Times New Roman" w:hAnsi="Verdana" w:cs="Times New Roman"/>
            <w:b/>
            <w:bCs/>
            <w:color w:val="3D667A"/>
            <w:sz w:val="24"/>
            <w:szCs w:val="24"/>
            <w:bdr w:val="none" w:sz="0" w:space="0" w:color="auto" w:frame="1"/>
            <w:lang w:eastAsia="da-DK"/>
          </w:rPr>
          <w:t>www.fransklaererforeningen.dk</w:t>
        </w:r>
      </w:hyperlink>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hyperlink r:id="rId9" w:history="1">
        <w:r w:rsidRPr="00813F1C">
          <w:rPr>
            <w:rFonts w:ascii="Verdana" w:eastAsia="Times New Roman" w:hAnsi="Verdana" w:cs="Times New Roman"/>
            <w:b/>
            <w:bCs/>
            <w:color w:val="3D667A"/>
            <w:sz w:val="24"/>
            <w:szCs w:val="24"/>
            <w:bdr w:val="none" w:sz="0" w:space="0" w:color="auto" w:frame="1"/>
            <w:lang w:eastAsia="da-DK"/>
          </w:rPr>
          <w:br/>
        </w:r>
      </w:hyperlink>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15ad15. Kommende udviklingskurser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Der er afholdt 2 udviklingskurser om Sprog og kulturforståelse på HHX, et på Sjælland og et i Jylland. Regnskab fremlagt med et lille overskud og et stort underskud. Bestyrelsen tilsluttede sig Ulla Pedersens vurdering af at det trods underskud var vigtigt at gennemføre disse to kurser.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Udviklingskursus om Globalisering, kultur og IT er ligeledes blevet afholdt i efteråret i København med et lille overskud.</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Dette Globaliserings- og IT-kursus er blevet genopslået i foråret og gennemføres i Aarhus og Middelfart.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Et udviklingskursus om 'Ny grammatik - mod en funktionel tilgang' er opslået i København, Aarhus, Aalborg og Middelfart. Kurset i Aalborg er aflyst, men kurserne i Aarhus, København og Middelfart afholdes.</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Ulla Pedersen har for foreningen søgt om følgende tre nye udviklingsprojekter som er bevilget (arbejdstitler): </w:t>
      </w:r>
      <w:proofErr w:type="spellStart"/>
      <w:r w:rsidRPr="00813F1C">
        <w:rPr>
          <w:rFonts w:ascii="Verdana" w:eastAsia="Times New Roman" w:hAnsi="Verdana" w:cs="Times New Roman"/>
          <w:b/>
          <w:bCs/>
          <w:color w:val="333399"/>
          <w:sz w:val="24"/>
          <w:szCs w:val="24"/>
          <w:bdr w:val="none" w:sz="0" w:space="0" w:color="auto" w:frame="1"/>
          <w:lang w:eastAsia="da-DK"/>
        </w:rPr>
        <w:t>Lyttestrategier</w:t>
      </w:r>
      <w:proofErr w:type="spellEnd"/>
      <w:r w:rsidRPr="00813F1C">
        <w:rPr>
          <w:rFonts w:ascii="Verdana" w:eastAsia="Times New Roman" w:hAnsi="Verdana" w:cs="Times New Roman"/>
          <w:b/>
          <w:bCs/>
          <w:color w:val="333399"/>
          <w:sz w:val="24"/>
          <w:szCs w:val="24"/>
          <w:bdr w:val="none" w:sz="0" w:space="0" w:color="auto" w:frame="1"/>
          <w:lang w:eastAsia="da-DK"/>
        </w:rPr>
        <w:t xml:space="preserve">, non-litterære tekster, </w:t>
      </w:r>
      <w:proofErr w:type="spellStart"/>
      <w:r w:rsidRPr="00813F1C">
        <w:rPr>
          <w:rFonts w:ascii="Verdana" w:eastAsia="Times New Roman" w:hAnsi="Verdana" w:cs="Times New Roman"/>
          <w:b/>
          <w:bCs/>
          <w:color w:val="333399"/>
          <w:sz w:val="24"/>
          <w:szCs w:val="24"/>
          <w:bdr w:val="none" w:sz="0" w:space="0" w:color="auto" w:frame="1"/>
          <w:lang w:eastAsia="da-DK"/>
        </w:rPr>
        <w:t>cooperative</w:t>
      </w:r>
      <w:proofErr w:type="spellEnd"/>
      <w:r w:rsidRPr="00813F1C">
        <w:rPr>
          <w:rFonts w:ascii="Verdana" w:eastAsia="Times New Roman" w:hAnsi="Verdana" w:cs="Times New Roman"/>
          <w:b/>
          <w:bCs/>
          <w:color w:val="333399"/>
          <w:sz w:val="24"/>
          <w:szCs w:val="24"/>
          <w:bdr w:val="none" w:sz="0" w:space="0" w:color="auto" w:frame="1"/>
          <w:lang w:eastAsia="da-DK"/>
        </w:rPr>
        <w:t xml:space="preserve"> </w:t>
      </w:r>
      <w:proofErr w:type="spellStart"/>
      <w:r w:rsidRPr="00813F1C">
        <w:rPr>
          <w:rFonts w:ascii="Verdana" w:eastAsia="Times New Roman" w:hAnsi="Verdana" w:cs="Times New Roman"/>
          <w:b/>
          <w:bCs/>
          <w:color w:val="333399"/>
          <w:sz w:val="24"/>
          <w:szCs w:val="24"/>
          <w:bdr w:val="none" w:sz="0" w:space="0" w:color="auto" w:frame="1"/>
          <w:lang w:eastAsia="da-DK"/>
        </w:rPr>
        <w:t>learning</w:t>
      </w:r>
      <w:proofErr w:type="spellEnd"/>
      <w:r w:rsidRPr="00813F1C">
        <w:rPr>
          <w:rFonts w:ascii="Verdana" w:eastAsia="Times New Roman" w:hAnsi="Verdana" w:cs="Times New Roman"/>
          <w:b/>
          <w:bCs/>
          <w:color w:val="333399"/>
          <w:sz w:val="24"/>
          <w:szCs w:val="24"/>
          <w:bdr w:val="none" w:sz="0" w:space="0" w:color="auto" w:frame="1"/>
          <w:lang w:eastAsia="da-DK"/>
        </w:rPr>
        <w:t>. Bestyrelsen udtrykte støtte og anerkendelse heraf.</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16ad</w:t>
      </w:r>
      <w:r w:rsidRPr="00813F1C">
        <w:rPr>
          <w:rFonts w:ascii="Times New Roman" w:eastAsia="Times New Roman" w:hAnsi="Times New Roman" w:cs="Times New Roman"/>
          <w:b/>
          <w:bCs/>
          <w:color w:val="333399"/>
          <w:sz w:val="24"/>
          <w:szCs w:val="24"/>
          <w:bdr w:val="none" w:sz="0" w:space="0" w:color="auto" w:frame="1"/>
          <w:lang w:eastAsia="da-DK"/>
        </w:rPr>
        <w:t>16. </w:t>
      </w:r>
      <w:r w:rsidRPr="00813F1C">
        <w:rPr>
          <w:rFonts w:ascii="Verdana" w:eastAsia="Times New Roman" w:hAnsi="Verdana" w:cs="Times New Roman"/>
          <w:b/>
          <w:bCs/>
          <w:color w:val="333399"/>
          <w:sz w:val="24"/>
          <w:szCs w:val="24"/>
          <w:bdr w:val="none" w:sz="0" w:space="0" w:color="auto" w:frame="1"/>
          <w:lang w:eastAsia="da-DK"/>
        </w:rPr>
        <w:t>FLF og Fransk Nyt på nettet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Materialebanken er på vej i luften. Ulla Pedersen udsender en mail til foreningens medlemmer med password og bruger-id. Alle opfordres til at uploade materiale, også bestyrelsen.</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Vi skal være opmærksomme på at vi ikke laver noget copyrightstridigt.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Vi mangler en aktiv konferencefunktion, skolekom-franskkonferencen for folkeskolelærere er fungerende. Fransklisten er mest envejs.</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proofErr w:type="gramStart"/>
      <w:r w:rsidRPr="00813F1C">
        <w:rPr>
          <w:rFonts w:ascii="Verdana" w:eastAsia="Times New Roman" w:hAnsi="Verdana" w:cs="Times New Roman"/>
          <w:b/>
          <w:bCs/>
          <w:color w:val="333399"/>
          <w:sz w:val="24"/>
          <w:szCs w:val="24"/>
          <w:bdr w:val="none" w:sz="0" w:space="0" w:color="auto" w:frame="1"/>
          <w:lang w:eastAsia="da-DK"/>
        </w:rPr>
        <w:t>11ad17. </w:t>
      </w:r>
      <w:r w:rsidRPr="00813F1C">
        <w:rPr>
          <w:rFonts w:ascii="Times New Roman" w:eastAsia="Times New Roman" w:hAnsi="Times New Roman" w:cs="Times New Roman"/>
          <w:color w:val="333399"/>
          <w:sz w:val="14"/>
          <w:szCs w:val="14"/>
          <w:bdr w:val="none" w:sz="0" w:space="0" w:color="auto" w:frame="1"/>
          <w:lang w:eastAsia="da-DK"/>
        </w:rPr>
        <w:t> </w:t>
      </w:r>
      <w:r w:rsidRPr="00813F1C">
        <w:rPr>
          <w:rFonts w:ascii="Verdana" w:eastAsia="Times New Roman" w:hAnsi="Verdana" w:cs="Times New Roman"/>
          <w:b/>
          <w:bCs/>
          <w:color w:val="333399"/>
          <w:sz w:val="24"/>
          <w:szCs w:val="24"/>
          <w:bdr w:val="none" w:sz="0" w:space="0" w:color="auto" w:frame="1"/>
          <w:lang w:eastAsia="da-DK"/>
        </w:rPr>
        <w:t>EVA</w:t>
      </w:r>
      <w:proofErr w:type="gramEnd"/>
      <w:r w:rsidRPr="00813F1C">
        <w:rPr>
          <w:rFonts w:ascii="Verdana" w:eastAsia="Times New Roman" w:hAnsi="Verdana" w:cs="Times New Roman"/>
          <w:b/>
          <w:bCs/>
          <w:color w:val="333399"/>
          <w:sz w:val="24"/>
          <w:szCs w:val="24"/>
          <w:bdr w:val="none" w:sz="0" w:space="0" w:color="auto" w:frame="1"/>
          <w:lang w:eastAsia="da-DK"/>
        </w:rPr>
        <w:t>-rapporten (relevante uddrag)</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Det faglige niveau er angiveligt blevet højnet efter gymnasiereformen ved at flere elever har fået A-niveau end før reformen. Det er dog ikke tilfældet for fransk fortsætter A da dette niveau er gået tilbage fra 3,</w:t>
      </w:r>
      <w:proofErr w:type="gramStart"/>
      <w:r w:rsidRPr="00813F1C">
        <w:rPr>
          <w:rFonts w:ascii="Verdana" w:eastAsia="Times New Roman" w:hAnsi="Verdana" w:cs="Times New Roman"/>
          <w:b/>
          <w:bCs/>
          <w:color w:val="333399"/>
          <w:sz w:val="24"/>
          <w:szCs w:val="24"/>
          <w:bdr w:val="none" w:sz="0" w:space="0" w:color="auto" w:frame="1"/>
          <w:lang w:eastAsia="da-DK"/>
        </w:rPr>
        <w:t>2%</w:t>
      </w:r>
      <w:proofErr w:type="gramEnd"/>
      <w:r w:rsidRPr="00813F1C">
        <w:rPr>
          <w:rFonts w:ascii="Verdana" w:eastAsia="Times New Roman" w:hAnsi="Verdana" w:cs="Times New Roman"/>
          <w:b/>
          <w:bCs/>
          <w:color w:val="333399"/>
          <w:sz w:val="24"/>
          <w:szCs w:val="24"/>
          <w:bdr w:val="none" w:sz="0" w:space="0" w:color="auto" w:frame="1"/>
          <w:lang w:eastAsia="da-DK"/>
        </w:rPr>
        <w:t xml:space="preserve"> før reformen til 2% af studenterne efter reformen, begynder A er </w:t>
      </w:r>
      <w:r w:rsidRPr="00813F1C">
        <w:rPr>
          <w:rFonts w:ascii="Verdana" w:eastAsia="Times New Roman" w:hAnsi="Verdana" w:cs="Times New Roman"/>
          <w:b/>
          <w:bCs/>
          <w:color w:val="333399"/>
          <w:sz w:val="24"/>
          <w:szCs w:val="24"/>
          <w:bdr w:val="none" w:sz="0" w:space="0" w:color="auto" w:frame="1"/>
          <w:lang w:eastAsia="da-DK"/>
        </w:rPr>
        <w:lastRenderedPageBreak/>
        <w:t>gået lidt frem, fra 5% til 6% af studenterne. Tysk fortsætter A og de klassiske sprog A er også gået tilbage.</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18ad18. Følgegruppens 8. rapport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Følgegruppen vedr. gymnasiereformen har den 12.1.2009 udsendt sin 8. rapport med en række gode anbefalinger der bl.a. skal styrke sprogenes stilling. Dog er det bekymrende at rapporten anbefaler at matematisk-naturvidenskabeligt orienterede elever skal kunne vælge begyndersprog B som 2. fremmedsprog for at få plads til et A-niveau mere i mat-nat-fag. Tysklærerforeningen og FLF har i en fælles henvendelse udtrykt bekymring for at begynder B som 2. fremmedsprog vil underminere reformens sigte om at eleverne skal have to reelt fungerende sprog, dvs. engelsk og fortsætter B eller begynder A. Dette bør også - og måske ikke mindst - gælde de matematisk-naturvidenskabeligt orienterede elever.</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19ad19. Det nye sprognetværk</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Der var første møde den 27.1. hos DI hvor Thomas Harder præsenterede de påtænkte initiativer hvilket tegner særdeles lovende. Frank er blevet inviteret med i en styregruppe. Han sender Thomas Harders oplæg.</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p>
    <w:p w:rsidR="00813F1C" w:rsidRPr="00813F1C" w:rsidRDefault="00813F1C" w:rsidP="00813F1C">
      <w:pPr>
        <w:shd w:val="clear" w:color="auto" w:fill="FFFFFF"/>
        <w:spacing w:after="0" w:line="252" w:lineRule="atLeast"/>
        <w:ind w:hanging="360"/>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20ad20. Evt.</w:t>
      </w:r>
    </w:p>
    <w:p w:rsidR="00813F1C" w:rsidRPr="00813F1C" w:rsidRDefault="00813F1C" w:rsidP="00813F1C">
      <w:pPr>
        <w:shd w:val="clear" w:color="auto" w:fill="FFFFFF"/>
        <w:spacing w:after="0" w:line="252" w:lineRule="atLeast"/>
        <w:rPr>
          <w:rFonts w:ascii="Verdana" w:eastAsia="Times New Roman" w:hAnsi="Verdana" w:cs="Times New Roman"/>
          <w:color w:val="253946"/>
          <w:sz w:val="18"/>
          <w:szCs w:val="18"/>
          <w:lang w:eastAsia="da-DK"/>
        </w:rPr>
      </w:pPr>
      <w:r w:rsidRPr="00813F1C">
        <w:rPr>
          <w:rFonts w:ascii="Verdana" w:eastAsia="Times New Roman" w:hAnsi="Verdana" w:cs="Times New Roman"/>
          <w:b/>
          <w:bCs/>
          <w:color w:val="333399"/>
          <w:sz w:val="24"/>
          <w:szCs w:val="24"/>
          <w:bdr w:val="none" w:sz="0" w:space="0" w:color="auto" w:frame="1"/>
          <w:lang w:eastAsia="da-DK"/>
        </w:rPr>
        <w:t xml:space="preserve">Nyeste nummer af </w:t>
      </w:r>
      <w:proofErr w:type="spellStart"/>
      <w:r w:rsidRPr="00813F1C">
        <w:rPr>
          <w:rFonts w:ascii="Verdana" w:eastAsia="Times New Roman" w:hAnsi="Verdana" w:cs="Times New Roman"/>
          <w:b/>
          <w:bCs/>
          <w:color w:val="333399"/>
          <w:sz w:val="24"/>
          <w:szCs w:val="24"/>
          <w:bdr w:val="none" w:sz="0" w:space="0" w:color="auto" w:frame="1"/>
          <w:lang w:eastAsia="da-DK"/>
        </w:rPr>
        <w:t>SprogForum</w:t>
      </w:r>
      <w:proofErr w:type="spellEnd"/>
      <w:r w:rsidRPr="00813F1C">
        <w:rPr>
          <w:rFonts w:ascii="Verdana" w:eastAsia="Times New Roman" w:hAnsi="Verdana" w:cs="Times New Roman"/>
          <w:b/>
          <w:bCs/>
          <w:color w:val="333399"/>
          <w:sz w:val="24"/>
          <w:szCs w:val="24"/>
          <w:bdr w:val="none" w:sz="0" w:space="0" w:color="auto" w:frame="1"/>
          <w:lang w:eastAsia="da-DK"/>
        </w:rPr>
        <w:t xml:space="preserve"> blev sendt rundt på mødet.</w:t>
      </w:r>
    </w:p>
    <w:p w:rsidR="00BE2BB6" w:rsidRDefault="00BE2BB6">
      <w:bookmarkStart w:id="0" w:name="_GoBack"/>
      <w:bookmarkEnd w:id="0"/>
    </w:p>
    <w:sectPr w:rsidR="00BE2B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1C"/>
    <w:rsid w:val="00813F1C"/>
    <w:rsid w:val="00BE2B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13F1C"/>
    <w:rPr>
      <w:b/>
      <w:bCs/>
    </w:rPr>
  </w:style>
  <w:style w:type="character" w:customStyle="1" w:styleId="apple-converted-space">
    <w:name w:val="apple-converted-space"/>
    <w:basedOn w:val="Standardskrifttypeiafsnit"/>
    <w:rsid w:val="00813F1C"/>
  </w:style>
  <w:style w:type="character" w:styleId="Hyperlink">
    <w:name w:val="Hyperlink"/>
    <w:basedOn w:val="Standardskrifttypeiafsnit"/>
    <w:uiPriority w:val="99"/>
    <w:semiHidden/>
    <w:unhideWhenUsed/>
    <w:rsid w:val="00813F1C"/>
    <w:rPr>
      <w:color w:val="0000FF"/>
      <w:u w:val="single"/>
    </w:rPr>
  </w:style>
  <w:style w:type="paragraph" w:customStyle="1" w:styleId="listeafsnit">
    <w:name w:val="listeafsnit"/>
    <w:basedOn w:val="Normal"/>
    <w:rsid w:val="00813F1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13F1C"/>
    <w:rPr>
      <w:b/>
      <w:bCs/>
    </w:rPr>
  </w:style>
  <w:style w:type="character" w:customStyle="1" w:styleId="apple-converted-space">
    <w:name w:val="apple-converted-space"/>
    <w:basedOn w:val="Standardskrifttypeiafsnit"/>
    <w:rsid w:val="00813F1C"/>
  </w:style>
  <w:style w:type="character" w:styleId="Hyperlink">
    <w:name w:val="Hyperlink"/>
    <w:basedOn w:val="Standardskrifttypeiafsnit"/>
    <w:uiPriority w:val="99"/>
    <w:semiHidden/>
    <w:unhideWhenUsed/>
    <w:rsid w:val="00813F1C"/>
    <w:rPr>
      <w:color w:val="0000FF"/>
      <w:u w:val="single"/>
    </w:rPr>
  </w:style>
  <w:style w:type="paragraph" w:customStyle="1" w:styleId="listeafsnit">
    <w:name w:val="listeafsnit"/>
    <w:basedOn w:val="Normal"/>
    <w:rsid w:val="00813F1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 TargetMode="External"/><Relationship Id="rId3" Type="http://schemas.openxmlformats.org/officeDocument/2006/relationships/settings" Target="settings.xml"/><Relationship Id="rId7" Type="http://schemas.openxmlformats.org/officeDocument/2006/relationships/hyperlink" Target="http://www.g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20" TargetMode="External"/><Relationship Id="rId11" Type="http://schemas.openxmlformats.org/officeDocument/2006/relationships/theme" Target="theme/theme1.xml"/><Relationship Id="rId5" Type="http://schemas.openxmlformats.org/officeDocument/2006/relationships/hyperlink" Target="http://www.fransklaererforeningen.dk/fusion/files/articles.php?article_id=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nsklaererforenin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1755</Words>
  <Characters>10708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2013-05-21T16:19:00Z</dcterms:created>
  <dcterms:modified xsi:type="dcterms:W3CDTF">2013-05-21T16:22:00Z</dcterms:modified>
</cp:coreProperties>
</file>