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F5" w:rsidRDefault="002B50C7">
      <w:r>
        <w:rPr>
          <w:rFonts w:ascii="Verdana" w:hAnsi="Verdana"/>
          <w:color w:val="253946"/>
          <w:shd w:val="clear" w:color="auto" w:fill="FFFFFF"/>
        </w:rPr>
        <w:t>Referat af konstituerende bestyrelsesmøde, fredag den 18. november 2011, VUC, Århus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Tilstede: Anne Jørgensen, Ulla Pedersen, Katrine Henriksen, Jytte Mulbjerg, Frank Østergaard, Lisbeth Østergaard, Helle B. Hindsgaul, Ditte Gadegaard, Merete Bagger Nielsen.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 xml:space="preserve">Afbud: Annette S. Gregersen, Lisbeth </w:t>
      </w:r>
      <w:proofErr w:type="spellStart"/>
      <w:r>
        <w:rPr>
          <w:rFonts w:ascii="Verdana" w:hAnsi="Verdana"/>
          <w:color w:val="253946"/>
          <w:shd w:val="clear" w:color="auto" w:fill="FFFFFF"/>
        </w:rPr>
        <w:t>Verstraete</w:t>
      </w:r>
      <w:proofErr w:type="spellEnd"/>
      <w:r>
        <w:rPr>
          <w:rFonts w:ascii="Verdana" w:hAnsi="Verdana"/>
          <w:color w:val="253946"/>
          <w:shd w:val="clear" w:color="auto" w:fill="FFFFFF"/>
        </w:rPr>
        <w:t xml:space="preserve"> Hansen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Dirigent: Ulla Pedersen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Referent: Helle Boelt Hindsgaul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Bestyrelsen har konstitueret sig således: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 xml:space="preserve">Frank Østergaard: Formand, fagligt forum, </w:t>
      </w:r>
      <w:proofErr w:type="spellStart"/>
      <w:r>
        <w:rPr>
          <w:rFonts w:ascii="Verdana" w:hAnsi="Verdana"/>
          <w:color w:val="253946"/>
          <w:shd w:val="clear" w:color="auto" w:fill="FFFFFF"/>
        </w:rPr>
        <w:t>Gymsprog</w:t>
      </w:r>
      <w:proofErr w:type="spellEnd"/>
      <w:r>
        <w:rPr>
          <w:rFonts w:ascii="Verdana" w:hAnsi="Verdana"/>
          <w:color w:val="253946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hyperlink r:id="rId5" w:tooltip="Click to Continue &gt; by Browse to Save" w:history="1">
        <w:r>
          <w:rPr>
            <w:rStyle w:val="Hyperlink"/>
            <w:rFonts w:ascii="Verdana" w:hAnsi="Verdana"/>
            <w:color w:val="3D667A"/>
            <w:bdr w:val="none" w:sz="0" w:space="0" w:color="auto" w:frame="1"/>
            <w:shd w:val="clear" w:color="auto" w:fill="FFFFFF"/>
          </w:rPr>
          <w:t>kontakt</w:t>
        </w:r>
      </w:hyperlink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r>
        <w:rPr>
          <w:rFonts w:ascii="Verdana" w:hAnsi="Verdana"/>
          <w:color w:val="253946"/>
          <w:shd w:val="clear" w:color="auto" w:fill="FFFFFF"/>
        </w:rPr>
        <w:t>til erhvervsliv, kontakt til LMFK, kasserer.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Lisbeth Østergaard: Næstformand, Redaktør af Fransk Nyt, bøger til anmeldelse, FIPF/CEO – internationalt samarbejde, Nordisk/Baltikum.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Ulla Pedersen: Fagligt forum, IT-ansvarlig/materialebank, udviklingskurser.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Katrine Norn Henriksen: Kursusansvarlig for regioner.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Merete Bagger Nielsen: Kursusansvarlig for regioner.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Jytte Mulbjerg: Handelsskolen, Fagligt forum.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 xml:space="preserve">Anne Jørgensen: Pædagogisk Samarbejdsudvalg (PS), </w:t>
      </w:r>
      <w:proofErr w:type="spellStart"/>
      <w:r>
        <w:rPr>
          <w:rFonts w:ascii="Verdana" w:hAnsi="Verdana"/>
          <w:color w:val="253946"/>
          <w:shd w:val="clear" w:color="auto" w:fill="FFFFFF"/>
        </w:rPr>
        <w:t>suppl</w:t>
      </w:r>
      <w:proofErr w:type="spellEnd"/>
      <w:r>
        <w:rPr>
          <w:rFonts w:ascii="Verdana" w:hAnsi="Verdana"/>
          <w:color w:val="253946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253946"/>
          <w:shd w:val="clear" w:color="auto" w:fill="FFFFFF"/>
        </w:rPr>
        <w:t>Gymsprog</w:t>
      </w:r>
      <w:proofErr w:type="spellEnd"/>
      <w:r>
        <w:rPr>
          <w:rFonts w:ascii="Verdana" w:hAnsi="Verdana"/>
          <w:color w:val="253946"/>
          <w:shd w:val="clear" w:color="auto" w:fill="FFFFFF"/>
        </w:rPr>
        <w:t>, hjemmesiden.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Ditte Gadegaard: Internationalt i parentes.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Annette S. Gregersen: Læreruddannelsen/universiteterne.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Lisbeth Verstrate Hansen: Videregående uddannelser.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Helle: Grundskolen, referent, Fransk Nyt redaktion</w:t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</w:rPr>
        <w:br/>
      </w:r>
      <w:r>
        <w:rPr>
          <w:rFonts w:ascii="Verdana" w:hAnsi="Verdana"/>
          <w:color w:val="253946"/>
          <w:shd w:val="clear" w:color="auto" w:fill="FFFFFF"/>
        </w:rPr>
        <w:t>Vi har et problem at der ikke er en kasserer og en sekretær i bestyrelsen! Alle SKAL lægge hovedet i blød for at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hyperlink r:id="rId6" w:tooltip="Click to Continue &gt; by Browse to Save" w:history="1">
        <w:r>
          <w:rPr>
            <w:rStyle w:val="Hyperlink"/>
            <w:rFonts w:ascii="Verdana" w:hAnsi="Verdana"/>
            <w:color w:val="3D667A"/>
            <w:bdr w:val="none" w:sz="0" w:space="0" w:color="auto" w:frame="1"/>
            <w:shd w:val="clear" w:color="auto" w:fill="FFFFFF"/>
          </w:rPr>
          <w:t>finde</w:t>
        </w:r>
      </w:hyperlink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r>
        <w:rPr>
          <w:rFonts w:ascii="Verdana" w:hAnsi="Verdana"/>
          <w:color w:val="253946"/>
          <w:shd w:val="clear" w:color="auto" w:fill="FFFFFF"/>
        </w:rPr>
        <w:t>kandidater til begge poster.</w:t>
      </w:r>
      <w:r>
        <w:rPr>
          <w:rStyle w:val="apple-converted-space"/>
          <w:rFonts w:ascii="Verdana" w:hAnsi="Verdana"/>
          <w:color w:val="253946"/>
          <w:shd w:val="clear" w:color="auto" w:fill="FFFFFF"/>
        </w:rPr>
        <w:t> </w:t>
      </w:r>
      <w:bookmarkStart w:id="0" w:name="_GoBack"/>
      <w:bookmarkEnd w:id="0"/>
    </w:p>
    <w:sectPr w:rsidR="00CE5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7"/>
    <w:rsid w:val="002B50C7"/>
    <w:rsid w:val="00C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B50C7"/>
  </w:style>
  <w:style w:type="character" w:styleId="Hyperlink">
    <w:name w:val="Hyperlink"/>
    <w:basedOn w:val="Standardskrifttypeiafsnit"/>
    <w:uiPriority w:val="99"/>
    <w:semiHidden/>
    <w:unhideWhenUsed/>
    <w:rsid w:val="002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B50C7"/>
  </w:style>
  <w:style w:type="character" w:styleId="Hyperlink">
    <w:name w:val="Hyperlink"/>
    <w:basedOn w:val="Standardskrifttypeiafsnit"/>
    <w:uiPriority w:val="99"/>
    <w:semiHidden/>
    <w:unhideWhenUsed/>
    <w:rsid w:val="002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laererforeningen.dk/fusion/files/articles.php?article_id=34" TargetMode="External"/><Relationship Id="rId5" Type="http://schemas.openxmlformats.org/officeDocument/2006/relationships/hyperlink" Target="http://www.fransklaererforeningen.dk/fusion/files/articles.php?article_id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1</cp:revision>
  <dcterms:created xsi:type="dcterms:W3CDTF">2013-05-21T15:59:00Z</dcterms:created>
  <dcterms:modified xsi:type="dcterms:W3CDTF">2013-05-21T16:00:00Z</dcterms:modified>
</cp:coreProperties>
</file>