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F0" w:rsidRPr="00A568F0" w:rsidRDefault="00A568F0" w:rsidP="00A568F0">
      <w:pPr>
        <w:shd w:val="clear" w:color="auto" w:fill="FFFFFF"/>
        <w:spacing w:after="0" w:line="240" w:lineRule="atLeast"/>
        <w:outlineLvl w:val="1"/>
        <w:rPr>
          <w:rFonts w:ascii="Trebuchet MS" w:eastAsia="Times New Roman" w:hAnsi="Trebuchet MS" w:cs="Times New Roman"/>
          <w:caps/>
          <w:color w:val="006699"/>
          <w:sz w:val="28"/>
          <w:szCs w:val="28"/>
          <w:lang w:eastAsia="da-DK"/>
        </w:rPr>
      </w:pPr>
      <w:r w:rsidRPr="00A568F0">
        <w:rPr>
          <w:rFonts w:ascii="Trebuchet MS" w:eastAsia="Times New Roman" w:hAnsi="Trebuchet MS" w:cs="Times New Roman"/>
          <w:caps/>
          <w:color w:val="006699"/>
          <w:sz w:val="28"/>
          <w:szCs w:val="28"/>
          <w:lang w:eastAsia="da-DK"/>
        </w:rPr>
        <w:t xml:space="preserve">REF BESTYRELSESMØDE </w:t>
      </w:r>
      <w:proofErr w:type="gramStart"/>
      <w:r w:rsidRPr="00A568F0">
        <w:rPr>
          <w:rFonts w:ascii="Trebuchet MS" w:eastAsia="Times New Roman" w:hAnsi="Trebuchet MS" w:cs="Times New Roman"/>
          <w:caps/>
          <w:color w:val="006699"/>
          <w:sz w:val="28"/>
          <w:szCs w:val="28"/>
          <w:lang w:eastAsia="da-DK"/>
        </w:rPr>
        <w:t>121110</w:t>
      </w:r>
      <w:proofErr w:type="gramEnd"/>
    </w:p>
    <w:p w:rsidR="00A568F0" w:rsidRPr="00A568F0" w:rsidRDefault="00A568F0" w:rsidP="00A568F0">
      <w:pPr>
        <w:shd w:val="clear" w:color="auto" w:fill="FFFFFF"/>
        <w:spacing w:after="192" w:line="252" w:lineRule="atLeast"/>
        <w:rPr>
          <w:rFonts w:ascii="Verdana" w:eastAsia="Times New Roman" w:hAnsi="Verdana" w:cs="Times New Roman"/>
          <w:color w:val="253946"/>
          <w:sz w:val="18"/>
          <w:szCs w:val="18"/>
          <w:lang w:eastAsia="da-DK"/>
        </w:rPr>
      </w:pP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t>Referat af konstituerende bestyrelsesmøde i Fransklærerforeningen, fredag den 12. november 2010</w:t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  <w:t>Til stede: Frank Østergaard, Lisbeth Østergaard, Ulla Pedersen, Anne Jørgensen, Katrine Henriksen, Lisbeth V. Hansen, Annette S. Gregersen, Jytte Mulbjerg, Helle Boelt Hindsgaul.</w:t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  <w:t>Afbud: Ditte Gadegaard, Merete Bagger Madsen.</w:t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  <w:t>Referent: Helle Boelt Hindsgaul.</w:t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</w:r>
      <w:hyperlink r:id="rId5" w:tooltip="Click to Continue &gt; by Browse to Save" w:history="1">
        <w:r w:rsidRPr="00A568F0">
          <w:rPr>
            <w:rFonts w:ascii="Verdana" w:eastAsia="Times New Roman" w:hAnsi="Verdana" w:cs="Times New Roman"/>
            <w:color w:val="3D667A"/>
            <w:sz w:val="24"/>
            <w:szCs w:val="24"/>
            <w:u w:val="single"/>
            <w:bdr w:val="none" w:sz="0" w:space="0" w:color="auto" w:frame="1"/>
            <w:lang w:eastAsia="da-DK"/>
          </w:rPr>
          <w:t>Velkommen</w:t>
        </w:r>
      </w:hyperlink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t> til de nyvalgte bestyrelsesmedlemmer Katrine Henriksen, Ditte Gadegaard (afbud) og Merete Bagger Madsen (afbud).</w:t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  <w:t>1. Konstituering</w:t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  <w:t>Frank Østergaard</w:t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  <w:t>Formand</w:t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</w:r>
      <w:proofErr w:type="spellStart"/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t>Gymsprog</w:t>
      </w:r>
      <w:proofErr w:type="spellEnd"/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  <w:t>Pædagogisk Samarbejdsudvalg (PS)</w:t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  <w:t>Ja til sprog og kontakt til erhvervsliv</w:t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  <w:t>Fagligt forum</w:t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  <w:t>Kontakt til LMFK og kasserer</w:t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  <w:t>Frank vil meget gerne aflastes/støttes mht. posten som kasserer og sekretær. Den sover vi på.</w:t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  <w:t>Lisbeth Østergaard – se funktioner i Fransk Nyt.</w:t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  <w:t>Næstformand </w:t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  <w:t>Redaktør, herunder bøger til anmeldelse</w:t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  <w:t>Internationalt</w:t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  <w:t>Lisbeth vil gerne trappe ned i løbet af det næste år og få en ny redaktør kørt ind, ligeledes på det internationale </w:t>
      </w:r>
      <w:hyperlink r:id="rId6" w:tooltip="Click to Continue &gt; by Browse to Save" w:history="1">
        <w:r w:rsidRPr="00A568F0">
          <w:rPr>
            <w:rFonts w:ascii="Verdana" w:eastAsia="Times New Roman" w:hAnsi="Verdana" w:cs="Times New Roman"/>
            <w:color w:val="3D667A"/>
            <w:sz w:val="24"/>
            <w:szCs w:val="24"/>
            <w:u w:val="single"/>
            <w:bdr w:val="none" w:sz="0" w:space="0" w:color="auto" w:frame="1"/>
            <w:lang w:eastAsia="da-DK"/>
          </w:rPr>
          <w:t>område</w:t>
        </w:r>
      </w:hyperlink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t xml:space="preserve"> hvor der bl.a. er 2-3 dages konference i Prag i </w:t>
      </w:r>
      <w:proofErr w:type="spellStart"/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t>sept</w:t>
      </w:r>
      <w:proofErr w:type="spellEnd"/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t>/</w:t>
      </w:r>
      <w:proofErr w:type="spellStart"/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t>okt</w:t>
      </w:r>
      <w:proofErr w:type="spellEnd"/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t xml:space="preserve"> 2011. I juli 2012 er der FIPF-kongres i Durban, Sydafrika. Den sover vi på.</w:t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  <w:t>Ulla Pedersen</w:t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  <w:t>Udviklingskurser</w:t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  <w:t>Hjemmeside</w:t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  <w:t>Suppleant i kontakt til erhvervsliv og fagligt forum    </w:t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  <w:t>Vil gerne hjælpe en i gang med regionalkurser. Vil også gerne have en eller flere der kan følge arbejdet med kurserne. Katrine følger gerne.</w:t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  <w:t xml:space="preserve">Lisbeth </w:t>
      </w:r>
      <w:proofErr w:type="spellStart"/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t>Verstraete</w:t>
      </w:r>
      <w:proofErr w:type="spellEnd"/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t xml:space="preserve"> Hansen</w:t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  <w:t>Universiteterne</w:t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  <w:t>Ja til Sprog</w:t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  <w:t>Helle Boelt Hindsgaul</w:t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lastRenderedPageBreak/>
        <w:t>Folkeskolen og grundskolen</w:t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  <w:t>Annette S. Gregersen</w:t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  <w:t>Læreruddannelsen</w:t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  <w:t>DPU</w:t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  <w:t>Suppleant i Ja til Sprog</w:t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  <w:t>Jytte Mulbjerg</w:t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  <w:t>Handelsskolen</w:t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  <w:t>Fagligt Forum</w:t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  <w:t>Anne Jørgensen</w:t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  <w:t>Suppleant til fagligt forum</w:t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  <w:t>Hjemmesidens webmaster</w:t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  <w:t>Katrine Henriksen</w:t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  <w:t>Udviklingskurser</w:t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  <w:t>Regionalkurser</w:t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  <w:t>Ditte Gadegaard</w:t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  <w:t>Følger Fransk Nyt?</w:t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  <w:t>Merete Bagger Madsen</w:t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  <w:t>Regionalkurser?</w:t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  <w:t>Arbejdet med de trælse regninger til regionalkurserne kan via Frank lægges som arbejdsopgave hos LMFK.</w:t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  <w:t>2. Møderække</w:t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  <w:t>Lørdag den 4. december – hjemmesidekursus i Vejen.</w:t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  <w:t>Lørdag den 29. januar 2011 kl. 12 i København. Her skal vi bl.a. drøfte de trælse opgaver og de manglende poster samt lægge møderækken for det kommende år. </w:t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  <w:t>3. Evt.</w:t>
      </w:r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br/>
        <w:t>Næste Fransk Nyt om DROM (</w:t>
      </w:r>
      <w:proofErr w:type="spellStart"/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t>Départements</w:t>
      </w:r>
      <w:proofErr w:type="spellEnd"/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t xml:space="preserve"> et </w:t>
      </w:r>
      <w:proofErr w:type="spellStart"/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t>Régions</w:t>
      </w:r>
      <w:proofErr w:type="spellEnd"/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t xml:space="preserve"> </w:t>
      </w:r>
      <w:proofErr w:type="spellStart"/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t>d'Outre-mer</w:t>
      </w:r>
      <w:proofErr w:type="spellEnd"/>
      <w:r w:rsidRPr="00A568F0">
        <w:rPr>
          <w:rFonts w:ascii="Verdana" w:eastAsia="Times New Roman" w:hAnsi="Verdana" w:cs="Times New Roman"/>
          <w:color w:val="253946"/>
          <w:sz w:val="24"/>
          <w:szCs w:val="24"/>
          <w:bdr w:val="none" w:sz="0" w:space="0" w:color="auto" w:frame="1"/>
          <w:lang w:eastAsia="da-DK"/>
        </w:rPr>
        <w:t>). Der er allerede mange tekster og opgaver lige klar til brug.</w:t>
      </w:r>
    </w:p>
    <w:p w:rsidR="006C27AC" w:rsidRDefault="006C27AC">
      <w:bookmarkStart w:id="0" w:name="_GoBack"/>
      <w:bookmarkEnd w:id="0"/>
    </w:p>
    <w:sectPr w:rsidR="006C27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F0"/>
    <w:rsid w:val="006C27AC"/>
    <w:rsid w:val="00A5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A56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A568F0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A568F0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A56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A56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A568F0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A568F0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A56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1796">
          <w:marLeft w:val="0"/>
          <w:marRight w:val="0"/>
          <w:marTop w:val="0"/>
          <w:marBottom w:val="192"/>
          <w:divBdr>
            <w:top w:val="single" w:sz="12" w:space="2" w:color="F0F0F0"/>
            <w:left w:val="none" w:sz="0" w:space="4" w:color="auto"/>
            <w:bottom w:val="none" w:sz="0" w:space="2" w:color="auto"/>
            <w:right w:val="none" w:sz="0" w:space="4" w:color="auto"/>
          </w:divBdr>
          <w:divsChild>
            <w:div w:id="12331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ansklaererforeningen.dk/fusion/files/articles.php?article_id=30" TargetMode="External"/><Relationship Id="rId5" Type="http://schemas.openxmlformats.org/officeDocument/2006/relationships/hyperlink" Target="http://www.fransklaererforeningen.dk/fusion/files/articles.php?article_id=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P</dc:creator>
  <cp:lastModifiedBy>Ulla P</cp:lastModifiedBy>
  <cp:revision>1</cp:revision>
  <dcterms:created xsi:type="dcterms:W3CDTF">2013-05-21T16:08:00Z</dcterms:created>
  <dcterms:modified xsi:type="dcterms:W3CDTF">2013-05-21T16:09:00Z</dcterms:modified>
</cp:coreProperties>
</file>